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BB2" w:rsidRPr="0015235D" w:rsidRDefault="00C63BB2"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14520">
      <w:pPr>
        <w:jc w:val="center"/>
        <w:rPr>
          <w:b/>
        </w:rPr>
      </w:pPr>
    </w:p>
    <w:p w:rsidR="00014520" w:rsidRDefault="00014520" w:rsidP="00014520">
      <w:pPr>
        <w:jc w:val="center"/>
        <w:rPr>
          <w:b/>
        </w:rPr>
      </w:pPr>
    </w:p>
    <w:p w:rsidR="00014520" w:rsidRDefault="00014520" w:rsidP="00014520">
      <w:pPr>
        <w:jc w:val="center"/>
        <w:rPr>
          <w:b/>
        </w:rPr>
      </w:pPr>
    </w:p>
    <w:p w:rsidR="00014520" w:rsidRDefault="00014520" w:rsidP="00014520">
      <w:pPr>
        <w:jc w:val="center"/>
        <w:rPr>
          <w:b/>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F3362F" w:rsidP="00024514">
      <w:pPr>
        <w:jc w:val="center"/>
        <w:rPr>
          <w:b/>
          <w:sz w:val="22"/>
          <w:szCs w:val="22"/>
          <w:lang w:eastAsia="ar-SA"/>
        </w:rPr>
      </w:pPr>
      <w:r>
        <w:rPr>
          <w:noProof/>
          <w:lang w:eastAsia="ru-RU"/>
        </w:rPr>
        <w:lastRenderedPageBreak/>
        <w:drawing>
          <wp:inline distT="0" distB="0" distL="0" distR="0">
            <wp:extent cx="9901555" cy="7203536"/>
            <wp:effectExtent l="19050" t="0" r="4445" b="0"/>
            <wp:docPr id="1" name="Рисунок 1" descr="C:\Users\User\AppData\Local\Microsoft\Windows\INetCache\Content.Word\Скан_20220120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Скан_20220120 (4).jpg"/>
                    <pic:cNvPicPr>
                      <a:picLocks noChangeAspect="1" noChangeArrowheads="1"/>
                    </pic:cNvPicPr>
                  </pic:nvPicPr>
                  <pic:blipFill>
                    <a:blip r:embed="rId8"/>
                    <a:srcRect/>
                    <a:stretch>
                      <a:fillRect/>
                    </a:stretch>
                  </pic:blipFill>
                  <pic:spPr bwMode="auto">
                    <a:xfrm>
                      <a:off x="0" y="0"/>
                      <a:ext cx="9901555" cy="7203536"/>
                    </a:xfrm>
                    <a:prstGeom prst="rect">
                      <a:avLst/>
                    </a:prstGeom>
                    <a:noFill/>
                    <a:ln w="9525">
                      <a:noFill/>
                      <a:miter lim="800000"/>
                      <a:headEnd/>
                      <a:tailEnd/>
                    </a:ln>
                  </pic:spPr>
                </pic:pic>
              </a:graphicData>
            </a:graphic>
          </wp:inline>
        </w:drawing>
      </w: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014520" w:rsidRDefault="00014520" w:rsidP="00024514">
      <w:pPr>
        <w:jc w:val="center"/>
        <w:rPr>
          <w:b/>
          <w:sz w:val="22"/>
          <w:szCs w:val="22"/>
          <w:lang w:eastAsia="ar-SA"/>
        </w:rPr>
      </w:pPr>
    </w:p>
    <w:p w:rsidR="00AA15A0" w:rsidRPr="0015235D" w:rsidRDefault="00AA15A0" w:rsidP="00024514">
      <w:pPr>
        <w:jc w:val="center"/>
        <w:rPr>
          <w:b/>
          <w:sz w:val="22"/>
          <w:szCs w:val="22"/>
          <w:lang w:eastAsia="ar-SA"/>
        </w:rPr>
      </w:pPr>
      <w:r w:rsidRPr="0015235D">
        <w:rPr>
          <w:b/>
          <w:sz w:val="22"/>
          <w:szCs w:val="22"/>
          <w:lang w:eastAsia="ar-SA"/>
        </w:rPr>
        <w:t>Планируемые результаты изучения учебного предмета</w:t>
      </w:r>
    </w:p>
    <w:p w:rsidR="00AA15A0" w:rsidRPr="0015235D" w:rsidRDefault="00AA15A0" w:rsidP="00024514">
      <w:pPr>
        <w:jc w:val="center"/>
        <w:rPr>
          <w:sz w:val="22"/>
          <w:szCs w:val="22"/>
        </w:rPr>
      </w:pPr>
      <w:r w:rsidRPr="0015235D">
        <w:rPr>
          <w:sz w:val="22"/>
          <w:szCs w:val="22"/>
        </w:rPr>
        <w:t>1 класс</w:t>
      </w:r>
    </w:p>
    <w:p w:rsidR="00AA15A0" w:rsidRPr="0015235D" w:rsidRDefault="00AA15A0" w:rsidP="00024514">
      <w:pPr>
        <w:jc w:val="center"/>
        <w:rPr>
          <w:b/>
          <w:sz w:val="22"/>
          <w:szCs w:val="22"/>
          <w:lang w:eastAsia="ar-SA"/>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4820"/>
        <w:gridCol w:w="3118"/>
        <w:gridCol w:w="3402"/>
        <w:gridCol w:w="3289"/>
      </w:tblGrid>
      <w:tr w:rsidR="00AA15A0" w:rsidRPr="0015235D" w:rsidTr="0015235D">
        <w:trPr>
          <w:trHeight w:val="287"/>
        </w:trPr>
        <w:tc>
          <w:tcPr>
            <w:tcW w:w="1418" w:type="dxa"/>
            <w:vMerge w:val="restart"/>
          </w:tcPr>
          <w:p w:rsidR="00AA15A0" w:rsidRPr="0015235D" w:rsidRDefault="00AA15A0" w:rsidP="00024514">
            <w:pPr>
              <w:jc w:val="center"/>
              <w:rPr>
                <w:b/>
              </w:rPr>
            </w:pPr>
            <w:r w:rsidRPr="0015235D">
              <w:rPr>
                <w:b/>
                <w:sz w:val="22"/>
                <w:szCs w:val="22"/>
              </w:rPr>
              <w:t>Название раздела</w:t>
            </w:r>
          </w:p>
        </w:tc>
        <w:tc>
          <w:tcPr>
            <w:tcW w:w="7938" w:type="dxa"/>
            <w:gridSpan w:val="2"/>
          </w:tcPr>
          <w:p w:rsidR="00AA15A0" w:rsidRPr="0015235D" w:rsidRDefault="00AA15A0" w:rsidP="00024514">
            <w:pPr>
              <w:rPr>
                <w:b/>
              </w:rPr>
            </w:pPr>
            <w:r w:rsidRPr="0015235D">
              <w:rPr>
                <w:b/>
                <w:sz w:val="22"/>
                <w:szCs w:val="22"/>
              </w:rPr>
              <w:t>Предметные результаты</w:t>
            </w:r>
          </w:p>
        </w:tc>
        <w:tc>
          <w:tcPr>
            <w:tcW w:w="3402" w:type="dxa"/>
            <w:vMerge w:val="restart"/>
          </w:tcPr>
          <w:p w:rsidR="00AA15A0" w:rsidRPr="0015235D" w:rsidRDefault="00AA15A0" w:rsidP="00024514">
            <w:pPr>
              <w:rPr>
                <w:b/>
              </w:rPr>
            </w:pPr>
            <w:r w:rsidRPr="0015235D">
              <w:rPr>
                <w:b/>
                <w:sz w:val="22"/>
                <w:szCs w:val="22"/>
              </w:rPr>
              <w:t>Метапредметные результаты</w:t>
            </w:r>
          </w:p>
        </w:tc>
        <w:tc>
          <w:tcPr>
            <w:tcW w:w="3289" w:type="dxa"/>
            <w:vMerge w:val="restart"/>
          </w:tcPr>
          <w:p w:rsidR="00AA15A0" w:rsidRPr="0015235D" w:rsidRDefault="00AA15A0" w:rsidP="00024514">
            <w:pPr>
              <w:rPr>
                <w:b/>
              </w:rPr>
            </w:pPr>
            <w:r w:rsidRPr="0015235D">
              <w:rPr>
                <w:b/>
                <w:sz w:val="22"/>
                <w:szCs w:val="22"/>
              </w:rPr>
              <w:t>Личностные результаты</w:t>
            </w:r>
          </w:p>
        </w:tc>
      </w:tr>
      <w:tr w:rsidR="00AA15A0" w:rsidRPr="0015235D" w:rsidTr="0015235D">
        <w:trPr>
          <w:trHeight w:val="862"/>
        </w:trPr>
        <w:tc>
          <w:tcPr>
            <w:tcW w:w="1418" w:type="dxa"/>
            <w:vMerge/>
          </w:tcPr>
          <w:p w:rsidR="00AA15A0" w:rsidRPr="0015235D" w:rsidRDefault="00AA15A0" w:rsidP="00024514">
            <w:pPr>
              <w:jc w:val="center"/>
            </w:pPr>
          </w:p>
        </w:tc>
        <w:tc>
          <w:tcPr>
            <w:tcW w:w="4820" w:type="dxa"/>
          </w:tcPr>
          <w:p w:rsidR="00AA15A0" w:rsidRPr="0015235D" w:rsidRDefault="00AA15A0" w:rsidP="00024514">
            <w:r w:rsidRPr="0015235D">
              <w:rPr>
                <w:sz w:val="22"/>
                <w:szCs w:val="22"/>
              </w:rPr>
              <w:t>ученик научится</w:t>
            </w:r>
          </w:p>
        </w:tc>
        <w:tc>
          <w:tcPr>
            <w:tcW w:w="3118" w:type="dxa"/>
          </w:tcPr>
          <w:p w:rsidR="00AA15A0" w:rsidRPr="0015235D" w:rsidRDefault="00AA15A0" w:rsidP="00024514">
            <w:r w:rsidRPr="0015235D">
              <w:rPr>
                <w:sz w:val="22"/>
                <w:szCs w:val="22"/>
                <w:lang w:eastAsia="ru-RU"/>
              </w:rPr>
              <w:t xml:space="preserve">ученик получит возможность научиться </w:t>
            </w:r>
          </w:p>
        </w:tc>
        <w:tc>
          <w:tcPr>
            <w:tcW w:w="3402" w:type="dxa"/>
            <w:vMerge/>
          </w:tcPr>
          <w:p w:rsidR="00AA15A0" w:rsidRPr="0015235D" w:rsidRDefault="00AA15A0" w:rsidP="00024514">
            <w:pPr>
              <w:rPr>
                <w:lang w:eastAsia="ru-RU"/>
              </w:rPr>
            </w:pPr>
          </w:p>
        </w:tc>
        <w:tc>
          <w:tcPr>
            <w:tcW w:w="3289" w:type="dxa"/>
            <w:vMerge/>
          </w:tcPr>
          <w:p w:rsidR="00AA15A0" w:rsidRPr="0015235D" w:rsidRDefault="00AA15A0" w:rsidP="00024514">
            <w:pPr>
              <w:rPr>
                <w:lang w:eastAsia="ru-RU"/>
              </w:rPr>
            </w:pPr>
          </w:p>
        </w:tc>
      </w:tr>
      <w:tr w:rsidR="00AA15A0" w:rsidRPr="0015235D" w:rsidTr="0015235D">
        <w:trPr>
          <w:trHeight w:val="862"/>
        </w:trPr>
        <w:tc>
          <w:tcPr>
            <w:tcW w:w="1418" w:type="dxa"/>
          </w:tcPr>
          <w:p w:rsidR="00AA15A0" w:rsidRPr="0015235D" w:rsidRDefault="00AA15A0" w:rsidP="00024514">
            <w:pPr>
              <w:jc w:val="center"/>
            </w:pPr>
            <w:r w:rsidRPr="0015235D">
              <w:rPr>
                <w:rStyle w:val="a6"/>
                <w:sz w:val="22"/>
                <w:szCs w:val="22"/>
              </w:rPr>
              <w:lastRenderedPageBreak/>
              <w:t>Раздел 1. «Музыка вокруг нас» (16ч.)</w:t>
            </w:r>
          </w:p>
        </w:tc>
        <w:tc>
          <w:tcPr>
            <w:tcW w:w="4820" w:type="dxa"/>
          </w:tcPr>
          <w:p w:rsidR="00AA15A0" w:rsidRPr="0015235D" w:rsidRDefault="00AA15A0" w:rsidP="00024514">
            <w:pPr>
              <w:jc w:val="both"/>
            </w:pPr>
            <w:r w:rsidRPr="0015235D">
              <w:rPr>
                <w:b/>
                <w:bCs/>
                <w:sz w:val="22"/>
                <w:szCs w:val="22"/>
              </w:rPr>
              <w:t xml:space="preserve">Обучающиеся научатся: </w:t>
            </w:r>
            <w:r w:rsidRPr="0015235D">
              <w:rPr>
                <w:sz w:val="22"/>
                <w:szCs w:val="22"/>
              </w:rPr>
              <w:t xml:space="preserve">слушать музыку на примере произведения </w:t>
            </w:r>
            <w:r w:rsidRPr="0015235D">
              <w:rPr>
                <w:spacing w:val="-2"/>
                <w:sz w:val="22"/>
                <w:szCs w:val="22"/>
              </w:rPr>
              <w:t>П. И. Чайковского «Щелкун</w:t>
            </w:r>
            <w:r w:rsidRPr="0015235D">
              <w:rPr>
                <w:spacing w:val="-2"/>
                <w:sz w:val="22"/>
                <w:szCs w:val="22"/>
              </w:rPr>
              <w:softHyphen/>
            </w:r>
            <w:r w:rsidRPr="0015235D">
              <w:rPr>
                <w:sz w:val="22"/>
                <w:szCs w:val="22"/>
              </w:rPr>
              <w:t>чик» (фрагменты); размыш</w:t>
            </w:r>
            <w:r w:rsidRPr="0015235D">
              <w:rPr>
                <w:sz w:val="22"/>
                <w:szCs w:val="22"/>
              </w:rPr>
              <w:softHyphen/>
              <w:t>лять об истоках возникнове</w:t>
            </w:r>
            <w:r w:rsidRPr="0015235D">
              <w:rPr>
                <w:sz w:val="22"/>
                <w:szCs w:val="22"/>
              </w:rPr>
              <w:softHyphen/>
            </w:r>
            <w:r w:rsidRPr="0015235D">
              <w:rPr>
                <w:spacing w:val="-2"/>
                <w:sz w:val="22"/>
                <w:szCs w:val="22"/>
              </w:rPr>
              <w:t xml:space="preserve">ния музыкального искусства; </w:t>
            </w:r>
            <w:r w:rsidRPr="0015235D">
              <w:rPr>
                <w:spacing w:val="-1"/>
                <w:sz w:val="22"/>
                <w:szCs w:val="22"/>
              </w:rPr>
              <w:t xml:space="preserve">правилам поведения и пения </w:t>
            </w:r>
            <w:r w:rsidRPr="0015235D">
              <w:rPr>
                <w:sz w:val="22"/>
                <w:szCs w:val="22"/>
              </w:rPr>
              <w:t>на уроке; наблюдать за му</w:t>
            </w:r>
            <w:r w:rsidRPr="0015235D">
              <w:rPr>
                <w:sz w:val="22"/>
                <w:szCs w:val="22"/>
              </w:rPr>
              <w:softHyphen/>
              <w:t xml:space="preserve">зыкой в жизни человека и звучанием природы. </w:t>
            </w:r>
            <w:r w:rsidRPr="0015235D">
              <w:rPr>
                <w:iCs/>
                <w:sz w:val="22"/>
                <w:szCs w:val="22"/>
              </w:rPr>
              <w:t xml:space="preserve">Познакомятся </w:t>
            </w:r>
            <w:r w:rsidRPr="0015235D">
              <w:rPr>
                <w:sz w:val="22"/>
                <w:szCs w:val="22"/>
              </w:rPr>
              <w:t>с назначени</w:t>
            </w:r>
            <w:r w:rsidRPr="0015235D">
              <w:rPr>
                <w:sz w:val="22"/>
                <w:szCs w:val="22"/>
              </w:rPr>
              <w:softHyphen/>
              <w:t>ем основных учебных при</w:t>
            </w:r>
            <w:r w:rsidRPr="0015235D">
              <w:rPr>
                <w:sz w:val="22"/>
                <w:szCs w:val="22"/>
              </w:rPr>
              <w:softHyphen/>
              <w:t>надлежностей и правилами их использования</w:t>
            </w:r>
          </w:p>
          <w:p w:rsidR="00AA15A0" w:rsidRPr="0015235D" w:rsidRDefault="00AA15A0" w:rsidP="00024514">
            <w:pPr>
              <w:jc w:val="both"/>
              <w:rPr>
                <w:spacing w:val="-2"/>
              </w:rPr>
            </w:pPr>
            <w:r w:rsidRPr="0015235D">
              <w:rPr>
                <w:b/>
                <w:bCs/>
                <w:sz w:val="22"/>
                <w:szCs w:val="22"/>
              </w:rPr>
              <w:t xml:space="preserve">Научатся: </w:t>
            </w:r>
            <w:r w:rsidRPr="0015235D">
              <w:rPr>
                <w:sz w:val="22"/>
                <w:szCs w:val="22"/>
              </w:rPr>
              <w:t xml:space="preserve">водить хороводы </w:t>
            </w:r>
            <w:r w:rsidRPr="0015235D">
              <w:rPr>
                <w:spacing w:val="-2"/>
                <w:sz w:val="22"/>
                <w:szCs w:val="22"/>
              </w:rPr>
              <w:t>и исполнять хороводные пес</w:t>
            </w:r>
            <w:r w:rsidRPr="0015235D">
              <w:rPr>
                <w:spacing w:val="-2"/>
                <w:sz w:val="22"/>
                <w:szCs w:val="22"/>
              </w:rPr>
              <w:softHyphen/>
            </w:r>
            <w:r w:rsidRPr="0015235D">
              <w:rPr>
                <w:sz w:val="22"/>
                <w:szCs w:val="22"/>
              </w:rPr>
              <w:t>ни; использовать музыкаль</w:t>
            </w:r>
            <w:r w:rsidRPr="0015235D">
              <w:rPr>
                <w:sz w:val="22"/>
                <w:szCs w:val="22"/>
              </w:rPr>
              <w:softHyphen/>
              <w:t>ную речь как способ обще</w:t>
            </w:r>
            <w:r w:rsidRPr="0015235D">
              <w:rPr>
                <w:sz w:val="22"/>
                <w:szCs w:val="22"/>
              </w:rPr>
              <w:softHyphen/>
            </w:r>
            <w:r w:rsidRPr="0015235D">
              <w:rPr>
                <w:spacing w:val="-2"/>
                <w:sz w:val="22"/>
                <w:szCs w:val="22"/>
              </w:rPr>
              <w:t>ния между людьми и переда</w:t>
            </w:r>
            <w:r w:rsidRPr="0015235D">
              <w:rPr>
                <w:spacing w:val="-2"/>
                <w:sz w:val="22"/>
                <w:szCs w:val="22"/>
              </w:rPr>
              <w:softHyphen/>
            </w:r>
            <w:r w:rsidRPr="0015235D">
              <w:rPr>
                <w:spacing w:val="-1"/>
                <w:sz w:val="22"/>
                <w:szCs w:val="22"/>
              </w:rPr>
              <w:t xml:space="preserve">чи информации, выраженной </w:t>
            </w:r>
            <w:r w:rsidRPr="0015235D">
              <w:rPr>
                <w:sz w:val="22"/>
                <w:szCs w:val="22"/>
              </w:rPr>
              <w:t xml:space="preserve">в звуках; сравнивать танцы </w:t>
            </w:r>
            <w:r w:rsidRPr="0015235D">
              <w:rPr>
                <w:spacing w:val="-2"/>
                <w:sz w:val="22"/>
                <w:szCs w:val="22"/>
              </w:rPr>
              <w:t>разных народов между собой</w:t>
            </w:r>
          </w:p>
          <w:p w:rsidR="00AA15A0" w:rsidRPr="0015235D" w:rsidRDefault="00AA15A0" w:rsidP="00024514">
            <w:pPr>
              <w:jc w:val="both"/>
              <w:rPr>
                <w:spacing w:val="-2"/>
              </w:rPr>
            </w:pPr>
            <w:r w:rsidRPr="0015235D">
              <w:rPr>
                <w:b/>
                <w:bCs/>
                <w:sz w:val="22"/>
                <w:szCs w:val="22"/>
              </w:rPr>
              <w:t xml:space="preserve">Научатся: </w:t>
            </w:r>
            <w:r w:rsidRPr="0015235D">
              <w:rPr>
                <w:sz w:val="22"/>
                <w:szCs w:val="22"/>
              </w:rPr>
              <w:t>сочинять песен-ки-попевки; определять ха</w:t>
            </w:r>
            <w:r w:rsidRPr="0015235D">
              <w:rPr>
                <w:sz w:val="22"/>
                <w:szCs w:val="22"/>
              </w:rPr>
              <w:softHyphen/>
              <w:t>рактер, настроение, жанро</w:t>
            </w:r>
            <w:r w:rsidRPr="0015235D">
              <w:rPr>
                <w:sz w:val="22"/>
                <w:szCs w:val="22"/>
              </w:rPr>
              <w:softHyphen/>
              <w:t xml:space="preserve">вую основу песен-попевок; </w:t>
            </w:r>
            <w:r w:rsidRPr="0015235D">
              <w:rPr>
                <w:spacing w:val="-2"/>
                <w:sz w:val="22"/>
                <w:szCs w:val="22"/>
              </w:rPr>
              <w:t>принимать участие в элемен</w:t>
            </w:r>
            <w:r w:rsidRPr="0015235D">
              <w:rPr>
                <w:spacing w:val="-2"/>
                <w:sz w:val="22"/>
                <w:szCs w:val="22"/>
              </w:rPr>
              <w:softHyphen/>
            </w:r>
            <w:r w:rsidRPr="0015235D">
              <w:rPr>
                <w:sz w:val="22"/>
                <w:szCs w:val="22"/>
              </w:rPr>
              <w:t>тарной импровизации и ис</w:t>
            </w:r>
            <w:r w:rsidRPr="0015235D">
              <w:rPr>
                <w:sz w:val="22"/>
                <w:szCs w:val="22"/>
              </w:rPr>
              <w:softHyphen/>
            </w:r>
            <w:r w:rsidRPr="0015235D">
              <w:rPr>
                <w:spacing w:val="-2"/>
                <w:sz w:val="22"/>
                <w:szCs w:val="22"/>
              </w:rPr>
              <w:t>полнительской деятельности</w:t>
            </w:r>
          </w:p>
          <w:p w:rsidR="00AA15A0" w:rsidRPr="0015235D" w:rsidRDefault="00AA15A0" w:rsidP="00024514">
            <w:pPr>
              <w:jc w:val="both"/>
            </w:pPr>
            <w:r w:rsidRPr="0015235D">
              <w:rPr>
                <w:b/>
                <w:bCs/>
                <w:sz w:val="22"/>
                <w:szCs w:val="22"/>
              </w:rPr>
              <w:t xml:space="preserve">Научатся: </w:t>
            </w:r>
            <w:r w:rsidRPr="0015235D">
              <w:rPr>
                <w:sz w:val="22"/>
                <w:szCs w:val="22"/>
              </w:rPr>
              <w:t>определять ха</w:t>
            </w:r>
            <w:r w:rsidRPr="0015235D">
              <w:rPr>
                <w:sz w:val="22"/>
                <w:szCs w:val="22"/>
              </w:rPr>
              <w:softHyphen/>
            </w:r>
            <w:r w:rsidRPr="0015235D">
              <w:rPr>
                <w:spacing w:val="-2"/>
                <w:sz w:val="22"/>
                <w:szCs w:val="22"/>
              </w:rPr>
              <w:t>рактерные черты жанров му</w:t>
            </w:r>
            <w:r w:rsidRPr="0015235D">
              <w:rPr>
                <w:spacing w:val="-2"/>
                <w:sz w:val="22"/>
                <w:szCs w:val="22"/>
              </w:rPr>
              <w:softHyphen/>
              <w:t>зыки (на примере произведе</w:t>
            </w:r>
            <w:r w:rsidRPr="0015235D">
              <w:rPr>
                <w:spacing w:val="-2"/>
                <w:sz w:val="22"/>
                <w:szCs w:val="22"/>
              </w:rPr>
              <w:softHyphen/>
            </w:r>
            <w:r w:rsidRPr="0015235D">
              <w:rPr>
                <w:spacing w:val="-3"/>
                <w:sz w:val="22"/>
                <w:szCs w:val="22"/>
              </w:rPr>
              <w:t xml:space="preserve">ний «Сладкая греза», «Марш </w:t>
            </w:r>
            <w:r w:rsidRPr="0015235D">
              <w:rPr>
                <w:sz w:val="22"/>
                <w:szCs w:val="22"/>
              </w:rPr>
              <w:t xml:space="preserve">деревянных солдатиков», </w:t>
            </w:r>
            <w:r w:rsidRPr="0015235D">
              <w:rPr>
                <w:spacing w:val="-1"/>
                <w:sz w:val="22"/>
                <w:szCs w:val="22"/>
              </w:rPr>
              <w:t xml:space="preserve">«Вальс» П. И. Чайковского); </w:t>
            </w:r>
            <w:r w:rsidRPr="0015235D">
              <w:rPr>
                <w:sz w:val="22"/>
                <w:szCs w:val="22"/>
              </w:rPr>
              <w:t>сравнивать музыкальные произведения различных жанров и стилей</w:t>
            </w:r>
          </w:p>
          <w:p w:rsidR="00AA15A0" w:rsidRPr="0015235D" w:rsidRDefault="00AA15A0" w:rsidP="00024514">
            <w:pPr>
              <w:jc w:val="both"/>
              <w:rPr>
                <w:iCs/>
              </w:rPr>
            </w:pPr>
            <w:r w:rsidRPr="0015235D">
              <w:rPr>
                <w:b/>
                <w:bCs/>
                <w:sz w:val="22"/>
                <w:szCs w:val="22"/>
              </w:rPr>
              <w:t xml:space="preserve">Научатся: </w:t>
            </w:r>
            <w:r w:rsidRPr="0015235D">
              <w:rPr>
                <w:sz w:val="22"/>
                <w:szCs w:val="22"/>
              </w:rPr>
              <w:t xml:space="preserve">слушать мотивы </w:t>
            </w:r>
            <w:r w:rsidRPr="0015235D">
              <w:rPr>
                <w:spacing w:val="-2"/>
                <w:sz w:val="22"/>
                <w:szCs w:val="22"/>
              </w:rPr>
              <w:t>осенних мелодий (на приме</w:t>
            </w:r>
            <w:r w:rsidRPr="0015235D">
              <w:rPr>
                <w:spacing w:val="-2"/>
                <w:sz w:val="22"/>
                <w:szCs w:val="22"/>
              </w:rPr>
              <w:softHyphen/>
            </w:r>
            <w:r w:rsidRPr="0015235D">
              <w:rPr>
                <w:sz w:val="22"/>
                <w:szCs w:val="22"/>
              </w:rPr>
              <w:t>ре произведений П. И. Чай</w:t>
            </w:r>
            <w:r w:rsidRPr="0015235D">
              <w:rPr>
                <w:sz w:val="22"/>
                <w:szCs w:val="22"/>
              </w:rPr>
              <w:softHyphen/>
              <w:t xml:space="preserve">ковского «Осенняя песнь», </w:t>
            </w:r>
            <w:r w:rsidRPr="0015235D">
              <w:rPr>
                <w:spacing w:val="-2"/>
                <w:sz w:val="22"/>
                <w:szCs w:val="22"/>
              </w:rPr>
              <w:t>Г. Свиридова «Осень»); объ</w:t>
            </w:r>
            <w:r w:rsidRPr="0015235D">
              <w:rPr>
                <w:spacing w:val="-2"/>
                <w:sz w:val="22"/>
                <w:szCs w:val="22"/>
              </w:rPr>
              <w:softHyphen/>
            </w:r>
            <w:r w:rsidRPr="0015235D">
              <w:rPr>
                <w:sz w:val="22"/>
                <w:szCs w:val="22"/>
              </w:rPr>
              <w:t xml:space="preserve">яснять термины </w:t>
            </w:r>
            <w:r w:rsidRPr="0015235D">
              <w:rPr>
                <w:iCs/>
                <w:sz w:val="22"/>
                <w:szCs w:val="22"/>
              </w:rPr>
              <w:t xml:space="preserve">мелодия </w:t>
            </w:r>
            <w:r w:rsidRPr="0015235D">
              <w:rPr>
                <w:iCs/>
                <w:spacing w:val="-7"/>
                <w:sz w:val="22"/>
                <w:szCs w:val="22"/>
              </w:rPr>
              <w:t xml:space="preserve">и аккомпанемент, мелодия — </w:t>
            </w:r>
            <w:r w:rsidRPr="0015235D">
              <w:rPr>
                <w:iCs/>
                <w:spacing w:val="-2"/>
                <w:sz w:val="22"/>
                <w:szCs w:val="22"/>
              </w:rPr>
              <w:t xml:space="preserve">главная мысль музыкального </w:t>
            </w:r>
            <w:r w:rsidRPr="0015235D">
              <w:rPr>
                <w:iCs/>
                <w:sz w:val="22"/>
                <w:szCs w:val="22"/>
              </w:rPr>
              <w:t>произведения</w:t>
            </w:r>
          </w:p>
          <w:p w:rsidR="00AA15A0" w:rsidRPr="0015235D" w:rsidRDefault="00AA15A0" w:rsidP="00024514">
            <w:pPr>
              <w:jc w:val="both"/>
            </w:pPr>
            <w:r w:rsidRPr="0015235D">
              <w:rPr>
                <w:b/>
                <w:bCs/>
                <w:sz w:val="22"/>
                <w:szCs w:val="22"/>
              </w:rPr>
              <w:t xml:space="preserve">Научатся: </w:t>
            </w:r>
            <w:r w:rsidRPr="0015235D">
              <w:rPr>
                <w:sz w:val="22"/>
                <w:szCs w:val="22"/>
              </w:rPr>
              <w:t>находить (выби</w:t>
            </w:r>
            <w:r w:rsidRPr="0015235D">
              <w:rPr>
                <w:sz w:val="22"/>
                <w:szCs w:val="22"/>
              </w:rPr>
              <w:softHyphen/>
            </w:r>
            <w:r w:rsidRPr="0015235D">
              <w:rPr>
                <w:spacing w:val="-2"/>
                <w:sz w:val="22"/>
                <w:szCs w:val="22"/>
              </w:rPr>
              <w:t>рать) различные способы со</w:t>
            </w:r>
            <w:r w:rsidRPr="0015235D">
              <w:rPr>
                <w:spacing w:val="-2"/>
                <w:sz w:val="22"/>
                <w:szCs w:val="22"/>
              </w:rPr>
              <w:softHyphen/>
            </w:r>
            <w:r w:rsidRPr="0015235D">
              <w:rPr>
                <w:sz w:val="22"/>
                <w:szCs w:val="22"/>
              </w:rPr>
              <w:t>чинения мелодии,использо</w:t>
            </w:r>
            <w:r w:rsidRPr="0015235D">
              <w:rPr>
                <w:sz w:val="22"/>
                <w:szCs w:val="22"/>
              </w:rPr>
              <w:softHyphen/>
            </w:r>
            <w:r w:rsidRPr="0015235D">
              <w:rPr>
                <w:spacing w:val="-2"/>
                <w:sz w:val="22"/>
                <w:szCs w:val="22"/>
              </w:rPr>
              <w:t>вать простейшие навыки им</w:t>
            </w:r>
            <w:r w:rsidRPr="0015235D">
              <w:rPr>
                <w:spacing w:val="-2"/>
                <w:sz w:val="22"/>
                <w:szCs w:val="22"/>
              </w:rPr>
              <w:softHyphen/>
            </w:r>
            <w:r w:rsidRPr="0015235D">
              <w:rPr>
                <w:sz w:val="22"/>
                <w:szCs w:val="22"/>
              </w:rPr>
              <w:t>провизации в музыкальных играх; выделять отдельные</w:t>
            </w:r>
          </w:p>
          <w:p w:rsidR="00AA15A0" w:rsidRPr="0015235D" w:rsidRDefault="00AA15A0" w:rsidP="00024514">
            <w:pPr>
              <w:jc w:val="both"/>
            </w:pPr>
          </w:p>
          <w:p w:rsidR="00AA15A0" w:rsidRPr="0015235D" w:rsidRDefault="00AA15A0" w:rsidP="00024514">
            <w:pPr>
              <w:jc w:val="both"/>
            </w:pPr>
            <w:r w:rsidRPr="0015235D">
              <w:rPr>
                <w:spacing w:val="-2"/>
                <w:sz w:val="22"/>
                <w:szCs w:val="22"/>
              </w:rPr>
              <w:t xml:space="preserve"> признаки предмета и объе</w:t>
            </w:r>
            <w:r w:rsidRPr="0015235D">
              <w:rPr>
                <w:spacing w:val="-2"/>
                <w:sz w:val="22"/>
                <w:szCs w:val="22"/>
              </w:rPr>
              <w:softHyphen/>
            </w:r>
            <w:r w:rsidRPr="0015235D">
              <w:rPr>
                <w:sz w:val="22"/>
                <w:szCs w:val="22"/>
              </w:rPr>
              <w:t>динять их по общему при</w:t>
            </w:r>
            <w:r w:rsidRPr="0015235D">
              <w:rPr>
                <w:sz w:val="22"/>
                <w:szCs w:val="22"/>
              </w:rPr>
              <w:softHyphen/>
              <w:t>знаку</w:t>
            </w:r>
          </w:p>
          <w:p w:rsidR="00AA15A0" w:rsidRPr="0015235D" w:rsidRDefault="00AA15A0" w:rsidP="00024514">
            <w:pPr>
              <w:jc w:val="both"/>
            </w:pPr>
            <w:r w:rsidRPr="0015235D">
              <w:rPr>
                <w:b/>
                <w:bCs/>
                <w:sz w:val="22"/>
                <w:szCs w:val="22"/>
              </w:rPr>
              <w:t xml:space="preserve">Научатся: </w:t>
            </w:r>
            <w:r w:rsidRPr="0015235D">
              <w:rPr>
                <w:sz w:val="22"/>
                <w:szCs w:val="22"/>
              </w:rPr>
              <w:t xml:space="preserve">слушать песни, </w:t>
            </w:r>
            <w:r w:rsidRPr="0015235D">
              <w:rPr>
                <w:spacing w:val="-3"/>
                <w:sz w:val="22"/>
                <w:szCs w:val="22"/>
              </w:rPr>
              <w:t>различать части песен; пони</w:t>
            </w:r>
            <w:r w:rsidRPr="0015235D">
              <w:rPr>
                <w:spacing w:val="-3"/>
                <w:sz w:val="22"/>
                <w:szCs w:val="22"/>
              </w:rPr>
              <w:softHyphen/>
            </w:r>
            <w:r w:rsidRPr="0015235D">
              <w:rPr>
                <w:sz w:val="22"/>
                <w:szCs w:val="22"/>
              </w:rPr>
              <w:t>мать истоки музыки и отра</w:t>
            </w:r>
            <w:r w:rsidRPr="0015235D">
              <w:rPr>
                <w:sz w:val="22"/>
                <w:szCs w:val="22"/>
              </w:rPr>
              <w:softHyphen/>
              <w:t xml:space="preserve">жение </w:t>
            </w:r>
            <w:r w:rsidRPr="0015235D">
              <w:rPr>
                <w:sz w:val="22"/>
                <w:szCs w:val="22"/>
              </w:rPr>
              <w:lastRenderedPageBreak/>
              <w:t xml:space="preserve">различных явлений </w:t>
            </w:r>
            <w:r w:rsidRPr="0015235D">
              <w:rPr>
                <w:spacing w:val="-1"/>
                <w:sz w:val="22"/>
                <w:szCs w:val="22"/>
              </w:rPr>
              <w:t>жизни, в том числе и школь</w:t>
            </w:r>
            <w:r w:rsidRPr="0015235D">
              <w:rPr>
                <w:spacing w:val="-1"/>
                <w:sz w:val="22"/>
                <w:szCs w:val="22"/>
              </w:rPr>
              <w:softHyphen/>
            </w:r>
            <w:r w:rsidRPr="0015235D">
              <w:rPr>
                <w:sz w:val="22"/>
                <w:szCs w:val="22"/>
              </w:rPr>
              <w:t>ной; исполнять различные по характеру музыкальные произведения; проявлять эмоциональную отзывчи</w:t>
            </w:r>
            <w:r w:rsidRPr="0015235D">
              <w:rPr>
                <w:sz w:val="22"/>
                <w:szCs w:val="22"/>
              </w:rPr>
              <w:softHyphen/>
              <w:t>вость, личностное отноше</w:t>
            </w:r>
            <w:r w:rsidRPr="0015235D">
              <w:rPr>
                <w:sz w:val="22"/>
                <w:szCs w:val="22"/>
              </w:rPr>
              <w:softHyphen/>
              <w:t>ние при восприятии музы</w:t>
            </w:r>
            <w:r w:rsidRPr="0015235D">
              <w:rPr>
                <w:sz w:val="22"/>
                <w:szCs w:val="22"/>
              </w:rPr>
              <w:softHyphen/>
              <w:t>кальных произведений</w:t>
            </w:r>
          </w:p>
          <w:p w:rsidR="00AA15A0" w:rsidRPr="0015235D" w:rsidRDefault="00AA15A0" w:rsidP="00024514">
            <w:pPr>
              <w:jc w:val="both"/>
            </w:pPr>
            <w:r w:rsidRPr="0015235D">
              <w:rPr>
                <w:b/>
                <w:bCs/>
                <w:spacing w:val="-6"/>
                <w:sz w:val="22"/>
                <w:szCs w:val="22"/>
              </w:rPr>
              <w:t xml:space="preserve">Научатся: </w:t>
            </w:r>
            <w:r w:rsidRPr="0015235D">
              <w:rPr>
                <w:spacing w:val="-6"/>
                <w:sz w:val="22"/>
                <w:szCs w:val="22"/>
              </w:rPr>
              <w:t xml:space="preserve">различать понятия </w:t>
            </w:r>
            <w:r w:rsidRPr="0015235D">
              <w:rPr>
                <w:iCs/>
                <w:sz w:val="22"/>
                <w:szCs w:val="22"/>
              </w:rPr>
              <w:t xml:space="preserve">звук, нота, мелодия, ритм; </w:t>
            </w:r>
            <w:r w:rsidRPr="0015235D">
              <w:rPr>
                <w:spacing w:val="-6"/>
                <w:sz w:val="22"/>
                <w:szCs w:val="22"/>
              </w:rPr>
              <w:t xml:space="preserve">исполнять простейшие ритмы (на примере «Песни о школе» </w:t>
            </w:r>
            <w:r w:rsidRPr="0015235D">
              <w:rPr>
                <w:sz w:val="22"/>
                <w:szCs w:val="22"/>
              </w:rPr>
              <w:t>Д. Кабалевского, Г. Струве «Нотный бал»); импровизи</w:t>
            </w:r>
            <w:r w:rsidRPr="0015235D">
              <w:rPr>
                <w:sz w:val="22"/>
                <w:szCs w:val="22"/>
              </w:rPr>
              <w:softHyphen/>
              <w:t>ровать в пении, игре, пла</w:t>
            </w:r>
            <w:r w:rsidRPr="0015235D">
              <w:rPr>
                <w:sz w:val="22"/>
                <w:szCs w:val="22"/>
              </w:rPr>
              <w:softHyphen/>
              <w:t>стике</w:t>
            </w:r>
          </w:p>
          <w:p w:rsidR="00AA15A0" w:rsidRPr="0015235D" w:rsidRDefault="00AA15A0" w:rsidP="00024514">
            <w:pPr>
              <w:jc w:val="both"/>
            </w:pPr>
            <w:r w:rsidRPr="0015235D">
              <w:rPr>
                <w:b/>
                <w:bCs/>
                <w:spacing w:val="-2"/>
                <w:sz w:val="22"/>
                <w:szCs w:val="22"/>
              </w:rPr>
              <w:t xml:space="preserve">Научатся: </w:t>
            </w:r>
            <w:r w:rsidRPr="0015235D">
              <w:rPr>
                <w:spacing w:val="-2"/>
                <w:sz w:val="22"/>
                <w:szCs w:val="22"/>
              </w:rPr>
              <w:t xml:space="preserve">различать разные </w:t>
            </w:r>
            <w:r w:rsidRPr="0015235D">
              <w:rPr>
                <w:sz w:val="22"/>
                <w:szCs w:val="22"/>
              </w:rPr>
              <w:t>виды инструментов; ориен</w:t>
            </w:r>
            <w:r w:rsidRPr="0015235D">
              <w:rPr>
                <w:sz w:val="22"/>
                <w:szCs w:val="22"/>
              </w:rPr>
              <w:softHyphen/>
              <w:t xml:space="preserve">тироваться в музыкально-поэтическом творчестве, </w:t>
            </w:r>
            <w:r w:rsidRPr="0015235D">
              <w:rPr>
                <w:spacing w:val="-2"/>
                <w:sz w:val="22"/>
                <w:szCs w:val="22"/>
              </w:rPr>
              <w:t>в многообразии музыкально</w:t>
            </w:r>
            <w:r w:rsidRPr="0015235D">
              <w:rPr>
                <w:spacing w:val="-2"/>
                <w:sz w:val="22"/>
                <w:szCs w:val="22"/>
              </w:rPr>
              <w:softHyphen/>
            </w:r>
            <w:r w:rsidRPr="0015235D">
              <w:rPr>
                <w:sz w:val="22"/>
                <w:szCs w:val="22"/>
              </w:rPr>
              <w:t>го фольклора России; нахо</w:t>
            </w:r>
            <w:r w:rsidRPr="0015235D">
              <w:rPr>
                <w:sz w:val="22"/>
                <w:szCs w:val="22"/>
              </w:rPr>
              <w:softHyphen/>
              <w:t>дить сходства и различия в инструментах разных на</w:t>
            </w:r>
            <w:r w:rsidRPr="0015235D">
              <w:rPr>
                <w:sz w:val="22"/>
                <w:szCs w:val="22"/>
              </w:rPr>
              <w:softHyphen/>
              <w:t>родов</w:t>
            </w:r>
          </w:p>
          <w:p w:rsidR="00AA15A0" w:rsidRPr="0015235D" w:rsidRDefault="00AA15A0" w:rsidP="00024514">
            <w:pPr>
              <w:jc w:val="both"/>
            </w:pPr>
            <w:r w:rsidRPr="0015235D">
              <w:rPr>
                <w:b/>
                <w:bCs/>
                <w:sz w:val="22"/>
                <w:szCs w:val="22"/>
              </w:rPr>
              <w:t xml:space="preserve">Научатся: </w:t>
            </w:r>
            <w:r w:rsidRPr="0015235D">
              <w:rPr>
                <w:sz w:val="22"/>
                <w:szCs w:val="22"/>
              </w:rPr>
              <w:t xml:space="preserve">определять </w:t>
            </w:r>
            <w:r w:rsidRPr="0015235D">
              <w:rPr>
                <w:spacing w:val="-1"/>
                <w:sz w:val="22"/>
                <w:szCs w:val="22"/>
              </w:rPr>
              <w:t>на слух звучание гуслей, на</w:t>
            </w:r>
            <w:r w:rsidRPr="0015235D">
              <w:rPr>
                <w:spacing w:val="-1"/>
                <w:sz w:val="22"/>
                <w:szCs w:val="22"/>
              </w:rPr>
              <w:softHyphen/>
              <w:t>зывать характерные особен</w:t>
            </w:r>
            <w:r w:rsidRPr="0015235D">
              <w:rPr>
                <w:spacing w:val="-1"/>
                <w:sz w:val="22"/>
                <w:szCs w:val="22"/>
              </w:rPr>
              <w:softHyphen/>
            </w:r>
            <w:r w:rsidRPr="0015235D">
              <w:rPr>
                <w:sz w:val="22"/>
                <w:szCs w:val="22"/>
              </w:rPr>
              <w:t>ности музыки (на примере оперы-былины «Садко»)</w:t>
            </w:r>
          </w:p>
          <w:p w:rsidR="00AA15A0" w:rsidRPr="0015235D" w:rsidRDefault="00AA15A0" w:rsidP="00024514">
            <w:pPr>
              <w:jc w:val="both"/>
            </w:pPr>
            <w:r w:rsidRPr="0015235D">
              <w:rPr>
                <w:b/>
                <w:bCs/>
                <w:spacing w:val="-2"/>
                <w:sz w:val="22"/>
                <w:szCs w:val="22"/>
              </w:rPr>
              <w:t xml:space="preserve">Научатся: </w:t>
            </w:r>
            <w:r w:rsidRPr="0015235D">
              <w:rPr>
                <w:spacing w:val="-2"/>
                <w:sz w:val="22"/>
                <w:szCs w:val="22"/>
              </w:rPr>
              <w:t>определять выра</w:t>
            </w:r>
            <w:r w:rsidRPr="0015235D">
              <w:rPr>
                <w:spacing w:val="-2"/>
                <w:sz w:val="22"/>
                <w:szCs w:val="22"/>
              </w:rPr>
              <w:softHyphen/>
            </w:r>
            <w:r w:rsidRPr="0015235D">
              <w:rPr>
                <w:spacing w:val="-5"/>
                <w:sz w:val="22"/>
                <w:szCs w:val="22"/>
              </w:rPr>
              <w:t xml:space="preserve">зительные и изобразительные </w:t>
            </w:r>
            <w:r w:rsidRPr="0015235D">
              <w:rPr>
                <w:sz w:val="22"/>
                <w:szCs w:val="22"/>
              </w:rPr>
              <w:t xml:space="preserve">возможности (тембр, голос) музыкальных инструментов </w:t>
            </w:r>
            <w:r w:rsidRPr="0015235D">
              <w:rPr>
                <w:spacing w:val="-2"/>
                <w:sz w:val="22"/>
                <w:szCs w:val="22"/>
              </w:rPr>
              <w:t>(на примере русского народ</w:t>
            </w:r>
            <w:r w:rsidRPr="0015235D">
              <w:rPr>
                <w:spacing w:val="-2"/>
                <w:sz w:val="22"/>
                <w:szCs w:val="22"/>
              </w:rPr>
              <w:softHyphen/>
            </w:r>
            <w:r w:rsidRPr="0015235D">
              <w:rPr>
                <w:sz w:val="22"/>
                <w:szCs w:val="22"/>
              </w:rPr>
              <w:t xml:space="preserve">ного наигрыша «Полянка», </w:t>
            </w:r>
            <w:r w:rsidRPr="0015235D">
              <w:rPr>
                <w:spacing w:val="-8"/>
                <w:sz w:val="22"/>
                <w:szCs w:val="22"/>
              </w:rPr>
              <w:t>«Былинного наигрыша» Д. Ло-</w:t>
            </w:r>
            <w:r w:rsidRPr="0015235D">
              <w:rPr>
                <w:sz w:val="22"/>
                <w:szCs w:val="22"/>
              </w:rPr>
              <w:t>кшина, оркестровой сюиты № 2 «Шутка» И. С. Баха)</w:t>
            </w:r>
          </w:p>
          <w:p w:rsidR="00AA15A0" w:rsidRPr="0015235D" w:rsidRDefault="00AA15A0" w:rsidP="00024514">
            <w:pPr>
              <w:jc w:val="both"/>
            </w:pPr>
            <w:r w:rsidRPr="0015235D">
              <w:rPr>
                <w:b/>
                <w:bCs/>
                <w:spacing w:val="-2"/>
                <w:sz w:val="22"/>
                <w:szCs w:val="22"/>
              </w:rPr>
              <w:t xml:space="preserve">Научатся: </w:t>
            </w:r>
            <w:r w:rsidRPr="0015235D">
              <w:rPr>
                <w:spacing w:val="-2"/>
                <w:sz w:val="22"/>
                <w:szCs w:val="22"/>
              </w:rPr>
              <w:t>выделять принад</w:t>
            </w:r>
            <w:r w:rsidRPr="0015235D">
              <w:rPr>
                <w:spacing w:val="-2"/>
                <w:sz w:val="22"/>
                <w:szCs w:val="22"/>
              </w:rPr>
              <w:softHyphen/>
            </w:r>
            <w:r w:rsidRPr="0015235D">
              <w:rPr>
                <w:spacing w:val="-1"/>
                <w:sz w:val="22"/>
                <w:szCs w:val="22"/>
              </w:rPr>
              <w:t xml:space="preserve">лежность музыки к народной </w:t>
            </w:r>
            <w:r w:rsidRPr="0015235D">
              <w:rPr>
                <w:sz w:val="22"/>
                <w:szCs w:val="22"/>
              </w:rPr>
              <w:t>или композиторской, сопос</w:t>
            </w:r>
            <w:r w:rsidRPr="0015235D">
              <w:rPr>
                <w:sz w:val="22"/>
                <w:szCs w:val="22"/>
              </w:rPr>
              <w:softHyphen/>
              <w:t>тавлять и различать части: начало - кульминация - кон</w:t>
            </w:r>
            <w:r w:rsidRPr="0015235D">
              <w:rPr>
                <w:sz w:val="22"/>
                <w:szCs w:val="22"/>
              </w:rPr>
              <w:softHyphen/>
              <w:t>цовка; составлять графиче</w:t>
            </w:r>
            <w:r w:rsidRPr="0015235D">
              <w:rPr>
                <w:sz w:val="22"/>
                <w:szCs w:val="22"/>
              </w:rPr>
              <w:softHyphen/>
              <w:t>ское изображение мелодии</w:t>
            </w:r>
          </w:p>
          <w:p w:rsidR="00AA15A0" w:rsidRPr="0015235D" w:rsidRDefault="00AA15A0" w:rsidP="00024514">
            <w:pPr>
              <w:jc w:val="both"/>
            </w:pPr>
            <w:r w:rsidRPr="0015235D">
              <w:rPr>
                <w:b/>
                <w:bCs/>
                <w:spacing w:val="-2"/>
                <w:sz w:val="22"/>
                <w:szCs w:val="22"/>
              </w:rPr>
              <w:t xml:space="preserve">Научатся: </w:t>
            </w:r>
            <w:r w:rsidRPr="0015235D">
              <w:rPr>
                <w:spacing w:val="-2"/>
                <w:sz w:val="22"/>
                <w:szCs w:val="22"/>
              </w:rPr>
              <w:t>выразительно ис</w:t>
            </w:r>
            <w:r w:rsidRPr="0015235D">
              <w:rPr>
                <w:spacing w:val="-2"/>
                <w:sz w:val="22"/>
                <w:szCs w:val="22"/>
              </w:rPr>
              <w:softHyphen/>
            </w:r>
            <w:r w:rsidRPr="0015235D">
              <w:rPr>
                <w:sz w:val="22"/>
                <w:szCs w:val="22"/>
              </w:rPr>
              <w:t>полнять песню, составлять исполнительское развитие вокального сочинения исхо</w:t>
            </w:r>
            <w:r w:rsidRPr="0015235D">
              <w:rPr>
                <w:sz w:val="22"/>
                <w:szCs w:val="22"/>
              </w:rPr>
              <w:softHyphen/>
              <w:t>дя из сюжета стихотворного текста (на примере песни «Почему медведь зимой спит» Л. К. Книппер, А. Ко-валенковой)</w:t>
            </w:r>
          </w:p>
          <w:p w:rsidR="00AA15A0" w:rsidRPr="0015235D" w:rsidRDefault="00AA15A0" w:rsidP="00024514">
            <w:pPr>
              <w:jc w:val="both"/>
            </w:pPr>
            <w:r w:rsidRPr="0015235D">
              <w:rPr>
                <w:b/>
                <w:bCs/>
                <w:spacing w:val="-2"/>
                <w:sz w:val="22"/>
                <w:szCs w:val="22"/>
              </w:rPr>
              <w:t xml:space="preserve">Научатся: </w:t>
            </w:r>
            <w:r w:rsidRPr="0015235D">
              <w:rPr>
                <w:spacing w:val="-2"/>
                <w:sz w:val="22"/>
                <w:szCs w:val="22"/>
              </w:rPr>
              <w:t>выразительно ис</w:t>
            </w:r>
            <w:r w:rsidRPr="0015235D">
              <w:rPr>
                <w:spacing w:val="-2"/>
                <w:sz w:val="22"/>
                <w:szCs w:val="22"/>
              </w:rPr>
              <w:softHyphen/>
              <w:t>полнять рождественские пес</w:t>
            </w:r>
            <w:r w:rsidRPr="0015235D">
              <w:rPr>
                <w:spacing w:val="-2"/>
                <w:sz w:val="22"/>
                <w:szCs w:val="22"/>
              </w:rPr>
              <w:softHyphen/>
            </w:r>
            <w:r w:rsidRPr="0015235D">
              <w:rPr>
                <w:spacing w:val="-3"/>
                <w:sz w:val="22"/>
                <w:szCs w:val="22"/>
              </w:rPr>
              <w:t xml:space="preserve">ни; различать понятия </w:t>
            </w:r>
            <w:r w:rsidRPr="0015235D">
              <w:rPr>
                <w:iCs/>
                <w:spacing w:val="-3"/>
                <w:sz w:val="22"/>
                <w:szCs w:val="22"/>
              </w:rPr>
              <w:t>народ</w:t>
            </w:r>
            <w:r w:rsidRPr="0015235D">
              <w:rPr>
                <w:iCs/>
                <w:spacing w:val="-3"/>
                <w:sz w:val="22"/>
                <w:szCs w:val="22"/>
              </w:rPr>
              <w:softHyphen/>
            </w:r>
            <w:r w:rsidRPr="0015235D">
              <w:rPr>
                <w:iCs/>
                <w:sz w:val="22"/>
                <w:szCs w:val="22"/>
              </w:rPr>
              <w:t>ные праздники, рождест</w:t>
            </w:r>
            <w:r w:rsidRPr="0015235D">
              <w:rPr>
                <w:iCs/>
                <w:sz w:val="22"/>
                <w:szCs w:val="22"/>
              </w:rPr>
              <w:softHyphen/>
            </w:r>
            <w:r w:rsidRPr="0015235D">
              <w:rPr>
                <w:iCs/>
                <w:spacing w:val="-1"/>
                <w:sz w:val="22"/>
                <w:szCs w:val="22"/>
              </w:rPr>
              <w:t xml:space="preserve">венские песни </w:t>
            </w:r>
            <w:r w:rsidRPr="0015235D">
              <w:rPr>
                <w:iCs/>
                <w:spacing w:val="-1"/>
                <w:sz w:val="22"/>
                <w:szCs w:val="22"/>
              </w:rPr>
              <w:lastRenderedPageBreak/>
              <w:t>(па.</w:t>
            </w:r>
            <w:r w:rsidRPr="0015235D">
              <w:rPr>
                <w:spacing w:val="-1"/>
                <w:sz w:val="22"/>
                <w:szCs w:val="22"/>
              </w:rPr>
              <w:t>примере</w:t>
            </w:r>
            <w:r w:rsidRPr="0015235D">
              <w:rPr>
                <w:sz w:val="22"/>
                <w:szCs w:val="22"/>
              </w:rPr>
              <w:t>песен «Рождество Христо</w:t>
            </w:r>
            <w:r w:rsidRPr="0015235D">
              <w:rPr>
                <w:sz w:val="22"/>
                <w:szCs w:val="22"/>
              </w:rPr>
              <w:softHyphen/>
              <w:t>во», «Ночь тиха над Пале</w:t>
            </w:r>
            <w:r w:rsidRPr="0015235D">
              <w:rPr>
                <w:sz w:val="22"/>
                <w:szCs w:val="22"/>
              </w:rPr>
              <w:softHyphen/>
              <w:t>стиной», «Зимняя сказка» С. Крылова)</w:t>
            </w:r>
          </w:p>
          <w:p w:rsidR="00AA15A0" w:rsidRPr="0015235D" w:rsidRDefault="00AA15A0" w:rsidP="00024514">
            <w:pPr>
              <w:shd w:val="clear" w:color="auto" w:fill="FFFFFF"/>
              <w:ind w:firstLine="10"/>
            </w:pPr>
            <w:r w:rsidRPr="0015235D">
              <w:rPr>
                <w:b/>
                <w:bCs/>
                <w:spacing w:val="-2"/>
                <w:sz w:val="22"/>
                <w:szCs w:val="22"/>
              </w:rPr>
              <w:t xml:space="preserve">Научатся: </w:t>
            </w:r>
            <w:r w:rsidRPr="0015235D">
              <w:rPr>
                <w:spacing w:val="-2"/>
                <w:sz w:val="22"/>
                <w:szCs w:val="22"/>
              </w:rPr>
              <w:t>выразительно ис</w:t>
            </w:r>
            <w:r w:rsidRPr="0015235D">
              <w:rPr>
                <w:spacing w:val="-2"/>
                <w:sz w:val="22"/>
                <w:szCs w:val="22"/>
              </w:rPr>
              <w:softHyphen/>
            </w:r>
            <w:r w:rsidRPr="0015235D">
              <w:rPr>
                <w:sz w:val="22"/>
                <w:szCs w:val="22"/>
              </w:rPr>
              <w:t>полнять рождественские ко</w:t>
            </w:r>
            <w:r w:rsidRPr="0015235D">
              <w:rPr>
                <w:sz w:val="22"/>
                <w:szCs w:val="22"/>
              </w:rPr>
              <w:softHyphen/>
              <w:t>лядки.</w:t>
            </w:r>
          </w:p>
          <w:p w:rsidR="00AA15A0" w:rsidRPr="0015235D" w:rsidRDefault="00AA15A0" w:rsidP="00024514">
            <w:pPr>
              <w:jc w:val="both"/>
            </w:pPr>
            <w:r w:rsidRPr="0015235D">
              <w:rPr>
                <w:iCs/>
                <w:sz w:val="22"/>
                <w:szCs w:val="22"/>
              </w:rPr>
              <w:t xml:space="preserve">Приобретут опыт </w:t>
            </w:r>
            <w:r w:rsidRPr="0015235D">
              <w:rPr>
                <w:sz w:val="22"/>
                <w:szCs w:val="22"/>
              </w:rPr>
              <w:t>музы</w:t>
            </w:r>
            <w:r w:rsidRPr="0015235D">
              <w:rPr>
                <w:sz w:val="22"/>
                <w:szCs w:val="22"/>
              </w:rPr>
              <w:softHyphen/>
            </w:r>
            <w:r w:rsidRPr="0015235D">
              <w:rPr>
                <w:spacing w:val="-2"/>
                <w:sz w:val="22"/>
                <w:szCs w:val="22"/>
              </w:rPr>
              <w:t>кально-творческой деятель</w:t>
            </w:r>
            <w:r w:rsidRPr="0015235D">
              <w:rPr>
                <w:spacing w:val="-2"/>
                <w:sz w:val="22"/>
                <w:szCs w:val="22"/>
              </w:rPr>
              <w:softHyphen/>
            </w:r>
            <w:r w:rsidRPr="0015235D">
              <w:rPr>
                <w:sz w:val="22"/>
                <w:szCs w:val="22"/>
              </w:rPr>
              <w:t>ности через сочинение, ис</w:t>
            </w:r>
            <w:r w:rsidRPr="0015235D">
              <w:rPr>
                <w:sz w:val="22"/>
                <w:szCs w:val="22"/>
              </w:rPr>
              <w:softHyphen/>
              <w:t>полнение, слушание</w:t>
            </w:r>
          </w:p>
          <w:p w:rsidR="00AA15A0" w:rsidRPr="0015235D" w:rsidRDefault="00AA15A0" w:rsidP="00024514">
            <w:r w:rsidRPr="0015235D">
              <w:rPr>
                <w:b/>
                <w:bCs/>
                <w:sz w:val="22"/>
                <w:szCs w:val="22"/>
              </w:rPr>
              <w:t xml:space="preserve">Научатся: </w:t>
            </w:r>
            <w:r w:rsidRPr="0015235D">
              <w:rPr>
                <w:sz w:val="22"/>
                <w:szCs w:val="22"/>
              </w:rPr>
              <w:t>определять на</w:t>
            </w:r>
            <w:r w:rsidRPr="0015235D">
              <w:rPr>
                <w:sz w:val="22"/>
                <w:szCs w:val="22"/>
              </w:rPr>
              <w:softHyphen/>
            </w:r>
            <w:r w:rsidRPr="0015235D">
              <w:rPr>
                <w:spacing w:val="-2"/>
                <w:sz w:val="22"/>
                <w:szCs w:val="22"/>
              </w:rPr>
              <w:t xml:space="preserve">строение, характер музыки, </w:t>
            </w:r>
            <w:r w:rsidRPr="0015235D">
              <w:rPr>
                <w:sz w:val="22"/>
                <w:szCs w:val="22"/>
              </w:rPr>
              <w:t>придумывать ритмическое сопровождение, дирижиро</w:t>
            </w:r>
            <w:r w:rsidRPr="0015235D">
              <w:rPr>
                <w:sz w:val="22"/>
                <w:szCs w:val="22"/>
              </w:rPr>
              <w:softHyphen/>
              <w:t xml:space="preserve">вать (на примере «Марша», </w:t>
            </w:r>
            <w:r w:rsidRPr="0015235D">
              <w:rPr>
                <w:spacing w:val="-2"/>
                <w:sz w:val="22"/>
                <w:szCs w:val="22"/>
              </w:rPr>
              <w:t>«Вальса снежных хлопьев», «Па-де-де» из балета «Щел</w:t>
            </w:r>
            <w:r w:rsidRPr="0015235D">
              <w:rPr>
                <w:spacing w:val="-2"/>
                <w:sz w:val="22"/>
                <w:szCs w:val="22"/>
              </w:rPr>
              <w:softHyphen/>
              <w:t>кунчик» П. И. Чайковского)</w:t>
            </w:r>
          </w:p>
        </w:tc>
        <w:tc>
          <w:tcPr>
            <w:tcW w:w="3118" w:type="dxa"/>
          </w:tcPr>
          <w:p w:rsidR="00AA15A0" w:rsidRPr="0015235D" w:rsidRDefault="00AA15A0" w:rsidP="00024514">
            <w:pPr>
              <w:numPr>
                <w:ilvl w:val="0"/>
                <w:numId w:val="1"/>
              </w:numPr>
              <w:shd w:val="clear" w:color="auto" w:fill="FFFFFF"/>
              <w:suppressAutoHyphens w:val="0"/>
              <w:ind w:left="0"/>
              <w:rPr>
                <w:color w:val="000000"/>
                <w:lang w:val="tt-RU" w:eastAsia="tt-RU"/>
              </w:rPr>
            </w:pPr>
            <w:r w:rsidRPr="0015235D">
              <w:rPr>
                <w:iCs/>
                <w:color w:val="000000"/>
                <w:sz w:val="22"/>
                <w:szCs w:val="22"/>
                <w:lang w:val="tt-RU" w:eastAsia="tt-RU"/>
              </w:rPr>
              <w:lastRenderedPageBreak/>
              <w:t>реализовывать творческий потенциал, осуществляя собственные музыкально-исполнительские замыслы в различных видах деятельности;</w:t>
            </w:r>
          </w:p>
          <w:p w:rsidR="00AA15A0" w:rsidRPr="0015235D" w:rsidRDefault="00AA15A0" w:rsidP="00024514">
            <w:pPr>
              <w:numPr>
                <w:ilvl w:val="0"/>
                <w:numId w:val="1"/>
              </w:numPr>
              <w:shd w:val="clear" w:color="auto" w:fill="FFFFFF"/>
              <w:suppressAutoHyphens w:val="0"/>
              <w:ind w:left="0"/>
              <w:rPr>
                <w:color w:val="000000"/>
                <w:lang w:val="tt-RU" w:eastAsia="tt-RU"/>
              </w:rPr>
            </w:pPr>
            <w:r w:rsidRPr="0015235D">
              <w:rPr>
                <w:iCs/>
                <w:color w:val="000000"/>
                <w:sz w:val="22"/>
                <w:szCs w:val="22"/>
                <w:lang w:val="tt-RU" w:eastAsia="tt-RU"/>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AA15A0" w:rsidRPr="0015235D" w:rsidRDefault="00AA15A0" w:rsidP="00024514">
            <w:pPr>
              <w:numPr>
                <w:ilvl w:val="0"/>
                <w:numId w:val="1"/>
              </w:numPr>
              <w:shd w:val="clear" w:color="auto" w:fill="FFFFFF"/>
              <w:suppressAutoHyphens w:val="0"/>
              <w:ind w:left="0"/>
              <w:rPr>
                <w:color w:val="000000"/>
                <w:lang w:val="tt-RU" w:eastAsia="tt-RU"/>
              </w:rPr>
            </w:pPr>
            <w:r w:rsidRPr="0015235D">
              <w:rPr>
                <w:iCs/>
                <w:color w:val="000000"/>
                <w:sz w:val="22"/>
                <w:szCs w:val="22"/>
                <w:lang w:val="tt-RU" w:eastAsia="tt-RU"/>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w:t>
            </w:r>
          </w:p>
          <w:p w:rsidR="00AA15A0" w:rsidRPr="0015235D" w:rsidRDefault="00AA15A0" w:rsidP="00024514">
            <w:pPr>
              <w:rPr>
                <w:lang w:val="tt-RU" w:eastAsia="ru-RU"/>
              </w:rPr>
            </w:pPr>
          </w:p>
        </w:tc>
        <w:tc>
          <w:tcPr>
            <w:tcW w:w="3402" w:type="dxa"/>
          </w:tcPr>
          <w:p w:rsidR="00AA15A0" w:rsidRPr="0015235D" w:rsidRDefault="00AA15A0" w:rsidP="00024514">
            <w:pPr>
              <w:shd w:val="clear" w:color="auto" w:fill="FFFFFF"/>
              <w:rPr>
                <w:b/>
                <w:bCs/>
                <w:color w:val="000000"/>
                <w:u w:val="single"/>
              </w:rPr>
            </w:pPr>
            <w:r w:rsidRPr="0015235D">
              <w:rPr>
                <w:b/>
                <w:bCs/>
                <w:color w:val="000000"/>
                <w:sz w:val="22"/>
                <w:szCs w:val="22"/>
                <w:u w:val="single"/>
              </w:rPr>
              <w:t>Личностные</w:t>
            </w:r>
          </w:p>
          <w:p w:rsidR="00AA15A0" w:rsidRPr="0015235D" w:rsidRDefault="00AA15A0" w:rsidP="00024514">
            <w:pPr>
              <w:shd w:val="clear" w:color="auto" w:fill="FFFFFF"/>
              <w:rPr>
                <w:color w:val="000000"/>
                <w:shd w:val="clear" w:color="auto" w:fill="FFFFFF"/>
              </w:rPr>
            </w:pPr>
            <w:r w:rsidRPr="0015235D">
              <w:rPr>
                <w:color w:val="000000"/>
                <w:sz w:val="22"/>
                <w:szCs w:val="22"/>
              </w:rPr>
              <w:t>Осознание новой позиции ученика; положительное отношение к школе; умение управлять собой; умение сохранять учебную задачу.</w:t>
            </w:r>
            <w:r w:rsidRPr="0015235D">
              <w:rPr>
                <w:b/>
                <w:bCs/>
                <w:color w:val="000000"/>
                <w:sz w:val="22"/>
                <w:szCs w:val="22"/>
                <w:u w:val="single"/>
              </w:rPr>
              <w:br/>
              <w:t>Регулятивные</w:t>
            </w:r>
            <w:r w:rsidRPr="0015235D">
              <w:rPr>
                <w:b/>
                <w:bCs/>
                <w:color w:val="000000"/>
                <w:sz w:val="22"/>
                <w:szCs w:val="22"/>
                <w:u w:val="single"/>
              </w:rPr>
              <w:br/>
            </w:r>
            <w:r w:rsidRPr="0015235D">
              <w:rPr>
                <w:color w:val="000000"/>
                <w:sz w:val="22"/>
                <w:szCs w:val="22"/>
                <w:shd w:val="clear" w:color="auto" w:fill="FFFFFF"/>
              </w:rPr>
              <w:t>Выполнять учебные действия в качестве слушателя, композитора;</w:t>
            </w:r>
            <w:r w:rsidRPr="0015235D">
              <w:rPr>
                <w:b/>
                <w:bCs/>
                <w:color w:val="000000"/>
                <w:sz w:val="22"/>
                <w:szCs w:val="22"/>
                <w:u w:val="single"/>
              </w:rPr>
              <w:br/>
            </w:r>
            <w:r w:rsidRPr="0015235D">
              <w:rPr>
                <w:color w:val="000000"/>
                <w:sz w:val="22"/>
                <w:szCs w:val="22"/>
                <w:shd w:val="clear" w:color="auto" w:fill="FFFFFF"/>
              </w:rPr>
              <w:t>Формулировать и удерживать учебную задачу;</w:t>
            </w:r>
            <w:r w:rsidRPr="0015235D">
              <w:rPr>
                <w:b/>
                <w:bCs/>
                <w:color w:val="000000"/>
                <w:sz w:val="22"/>
                <w:szCs w:val="22"/>
                <w:u w:val="single"/>
              </w:rPr>
              <w:br/>
            </w:r>
            <w:r w:rsidRPr="0015235D">
              <w:rPr>
                <w:color w:val="000000"/>
                <w:sz w:val="22"/>
                <w:szCs w:val="22"/>
              </w:rPr>
              <w:t> Ставить новые задачи в сотрудничестве с учителем;</w:t>
            </w:r>
            <w:r w:rsidRPr="0015235D">
              <w:rPr>
                <w:b/>
                <w:bCs/>
                <w:color w:val="000000"/>
                <w:sz w:val="22"/>
                <w:szCs w:val="22"/>
                <w:u w:val="single"/>
              </w:rPr>
              <w:br/>
            </w:r>
            <w:r w:rsidRPr="0015235D">
              <w:rPr>
                <w:color w:val="000000"/>
                <w:sz w:val="22"/>
                <w:szCs w:val="22"/>
              </w:rPr>
              <w:t xml:space="preserve"> Выполнять учебные действия в качестве слушателя и исполнителя</w:t>
            </w:r>
          </w:p>
          <w:p w:rsidR="00AA15A0" w:rsidRPr="0015235D" w:rsidRDefault="00AA15A0" w:rsidP="00024514">
            <w:pPr>
              <w:shd w:val="clear" w:color="auto" w:fill="FFFFFF"/>
              <w:rPr>
                <w:color w:val="000000"/>
              </w:rPr>
            </w:pPr>
            <w:r w:rsidRPr="0015235D">
              <w:rPr>
                <w:color w:val="000000"/>
                <w:sz w:val="22"/>
                <w:szCs w:val="22"/>
                <w:shd w:val="clear" w:color="auto" w:fill="FFFFFF"/>
              </w:rPr>
              <w:t>Использовать установленные правила в контроле способов решения задач;</w:t>
            </w:r>
            <w:r w:rsidRPr="0015235D">
              <w:rPr>
                <w:b/>
                <w:bCs/>
                <w:color w:val="000000"/>
                <w:sz w:val="22"/>
                <w:szCs w:val="22"/>
                <w:u w:val="single"/>
              </w:rPr>
              <w:br/>
            </w:r>
            <w:r w:rsidRPr="0015235D">
              <w:rPr>
                <w:color w:val="000000"/>
                <w:sz w:val="22"/>
                <w:szCs w:val="22"/>
              </w:rPr>
              <w:t>Составлять план и последовательность действий</w:t>
            </w:r>
            <w:r w:rsidRPr="0015235D">
              <w:rPr>
                <w:color w:val="000000"/>
                <w:sz w:val="22"/>
                <w:szCs w:val="22"/>
              </w:rPr>
              <w:br/>
            </w:r>
            <w:r w:rsidRPr="0015235D">
              <w:rPr>
                <w:color w:val="000000"/>
                <w:sz w:val="22"/>
                <w:szCs w:val="22"/>
                <w:shd w:val="clear" w:color="auto" w:fill="FFFFFF"/>
              </w:rPr>
              <w:t>Выбирать действия в соответствии с поставленной задачей и условиями её реализации</w:t>
            </w:r>
            <w:r w:rsidRPr="0015235D">
              <w:rPr>
                <w:color w:val="000000"/>
                <w:sz w:val="22"/>
                <w:szCs w:val="22"/>
                <w:shd w:val="clear" w:color="auto" w:fill="FFFFFF"/>
              </w:rPr>
              <w:br/>
            </w:r>
            <w:r w:rsidRPr="0015235D">
              <w:rPr>
                <w:b/>
                <w:bCs/>
                <w:color w:val="000000"/>
                <w:sz w:val="22"/>
                <w:szCs w:val="22"/>
                <w:u w:val="single"/>
              </w:rPr>
              <w:br/>
              <w:t>Познавательные</w:t>
            </w:r>
            <w:r w:rsidRPr="0015235D">
              <w:rPr>
                <w:b/>
                <w:bCs/>
                <w:color w:val="000000"/>
                <w:sz w:val="22"/>
                <w:szCs w:val="22"/>
                <w:u w:val="single"/>
              </w:rPr>
              <w:br/>
            </w:r>
            <w:r w:rsidRPr="0015235D">
              <w:rPr>
                <w:color w:val="000000"/>
                <w:sz w:val="22"/>
                <w:szCs w:val="22"/>
              </w:rPr>
              <w:t>Использовать общие приёмы решения задач</w:t>
            </w:r>
            <w:r w:rsidRPr="0015235D">
              <w:rPr>
                <w:b/>
                <w:bCs/>
                <w:color w:val="000000"/>
                <w:sz w:val="22"/>
                <w:szCs w:val="22"/>
                <w:u w:val="single"/>
              </w:rPr>
              <w:t>;</w:t>
            </w:r>
            <w:r w:rsidRPr="0015235D">
              <w:rPr>
                <w:b/>
                <w:bCs/>
                <w:color w:val="000000"/>
                <w:sz w:val="22"/>
                <w:szCs w:val="22"/>
                <w:u w:val="single"/>
              </w:rPr>
              <w:br/>
            </w:r>
            <w:r w:rsidRPr="0015235D">
              <w:rPr>
                <w:color w:val="000000"/>
                <w:sz w:val="22"/>
                <w:szCs w:val="22"/>
              </w:rPr>
              <w:t>Ориентироваться в информационном материале</w:t>
            </w:r>
            <w:r w:rsidRPr="0015235D">
              <w:rPr>
                <w:color w:val="000000"/>
                <w:sz w:val="22"/>
                <w:szCs w:val="22"/>
              </w:rPr>
              <w:br/>
            </w:r>
            <w:r w:rsidRPr="0015235D">
              <w:rPr>
                <w:color w:val="000000"/>
                <w:sz w:val="22"/>
                <w:szCs w:val="22"/>
                <w:shd w:val="clear" w:color="auto" w:fill="FFFFFF"/>
              </w:rPr>
              <w:t>Ориентироваться в разнообразии способов решения задач;</w:t>
            </w:r>
            <w:r w:rsidRPr="0015235D">
              <w:rPr>
                <w:b/>
                <w:bCs/>
                <w:color w:val="000000"/>
                <w:sz w:val="22"/>
                <w:szCs w:val="22"/>
                <w:u w:val="single"/>
              </w:rPr>
              <w:br/>
            </w:r>
            <w:r w:rsidRPr="0015235D">
              <w:rPr>
                <w:color w:val="000000"/>
                <w:sz w:val="22"/>
                <w:szCs w:val="22"/>
              </w:rPr>
              <w:t> Осуществлять поиск необходимой информации;</w:t>
            </w:r>
            <w:r w:rsidRPr="0015235D">
              <w:rPr>
                <w:color w:val="000000"/>
                <w:sz w:val="22"/>
                <w:szCs w:val="22"/>
                <w:shd w:val="clear" w:color="auto" w:fill="FFFFFF"/>
              </w:rPr>
              <w:t xml:space="preserve"> Читать простое схематическое изображение;</w:t>
            </w:r>
            <w:r w:rsidRPr="0015235D">
              <w:rPr>
                <w:color w:val="000000"/>
                <w:sz w:val="22"/>
                <w:szCs w:val="22"/>
                <w:shd w:val="clear" w:color="auto" w:fill="FFFFFF"/>
              </w:rPr>
              <w:br/>
              <w:t xml:space="preserve">Понимать содержание рисунка и соотносить его с </w:t>
            </w:r>
            <w:r w:rsidRPr="0015235D">
              <w:rPr>
                <w:color w:val="000000"/>
                <w:sz w:val="22"/>
                <w:szCs w:val="22"/>
                <w:shd w:val="clear" w:color="auto" w:fill="FFFFFF"/>
              </w:rPr>
              <w:lastRenderedPageBreak/>
              <w:t>муз.впечатлениями</w:t>
            </w:r>
            <w:r w:rsidRPr="0015235D">
              <w:rPr>
                <w:b/>
                <w:bCs/>
                <w:color w:val="000000"/>
                <w:sz w:val="22"/>
                <w:szCs w:val="22"/>
                <w:u w:val="single"/>
              </w:rPr>
              <w:br/>
            </w:r>
          </w:p>
          <w:p w:rsidR="00AA15A0" w:rsidRPr="0015235D" w:rsidRDefault="00AA15A0" w:rsidP="00024514">
            <w:pPr>
              <w:shd w:val="clear" w:color="auto" w:fill="FFFFFF"/>
              <w:rPr>
                <w:color w:val="000000"/>
              </w:rPr>
            </w:pPr>
            <w:r w:rsidRPr="0015235D">
              <w:rPr>
                <w:b/>
                <w:bCs/>
                <w:color w:val="000000"/>
                <w:sz w:val="22"/>
                <w:szCs w:val="22"/>
                <w:u w:val="single"/>
              </w:rPr>
              <w:t>Коммуникативные</w:t>
            </w:r>
            <w:r w:rsidRPr="0015235D">
              <w:rPr>
                <w:b/>
                <w:bCs/>
                <w:color w:val="000000"/>
                <w:sz w:val="22"/>
                <w:szCs w:val="22"/>
                <w:u w:val="single"/>
              </w:rPr>
              <w:br/>
            </w:r>
            <w:r w:rsidRPr="0015235D">
              <w:rPr>
                <w:color w:val="000000"/>
                <w:sz w:val="22"/>
                <w:szCs w:val="22"/>
                <w:shd w:val="clear" w:color="auto" w:fill="FFFFFF"/>
              </w:rPr>
              <w:t>Адекватно оценивать собственное поведение;</w:t>
            </w:r>
            <w:r w:rsidRPr="0015235D">
              <w:rPr>
                <w:b/>
                <w:bCs/>
                <w:color w:val="000000"/>
                <w:sz w:val="22"/>
                <w:szCs w:val="22"/>
                <w:u w:val="single"/>
              </w:rPr>
              <w:br/>
            </w:r>
            <w:r w:rsidRPr="0015235D">
              <w:rPr>
                <w:color w:val="000000"/>
                <w:sz w:val="22"/>
                <w:szCs w:val="22"/>
              </w:rPr>
              <w:t xml:space="preserve">Воспринимать музыкальное </w:t>
            </w:r>
          </w:p>
          <w:p w:rsidR="00AA15A0" w:rsidRPr="0015235D" w:rsidRDefault="00AA15A0" w:rsidP="00024514">
            <w:pPr>
              <w:shd w:val="clear" w:color="auto" w:fill="FFFFFF"/>
              <w:rPr>
                <w:color w:val="000000"/>
              </w:rPr>
            </w:pPr>
          </w:p>
          <w:p w:rsidR="00AA15A0" w:rsidRPr="0015235D" w:rsidRDefault="00AA15A0" w:rsidP="00024514">
            <w:pPr>
              <w:rPr>
                <w:b/>
                <w:bCs/>
                <w:color w:val="000000"/>
                <w:u w:val="single"/>
                <w:shd w:val="clear" w:color="auto" w:fill="FFFFFF"/>
              </w:rPr>
            </w:pPr>
            <w:r w:rsidRPr="0015235D">
              <w:rPr>
                <w:color w:val="000000"/>
                <w:sz w:val="22"/>
                <w:szCs w:val="22"/>
              </w:rPr>
              <w:t>произведение и мнение других людей о музыке;</w:t>
            </w:r>
            <w:r w:rsidRPr="0015235D">
              <w:rPr>
                <w:color w:val="000000"/>
                <w:sz w:val="22"/>
                <w:szCs w:val="22"/>
              </w:rPr>
              <w:br/>
              <w:t xml:space="preserve"> Договариваться о распределении функций и ролей в совместной деятельности;</w:t>
            </w:r>
            <w:r w:rsidRPr="0015235D">
              <w:rPr>
                <w:b/>
                <w:bCs/>
                <w:color w:val="000000"/>
                <w:sz w:val="22"/>
                <w:szCs w:val="22"/>
                <w:u w:val="single"/>
              </w:rPr>
              <w:br/>
            </w:r>
            <w:r w:rsidRPr="0015235D">
              <w:rPr>
                <w:color w:val="000000"/>
                <w:sz w:val="22"/>
                <w:szCs w:val="22"/>
                <w:shd w:val="clear" w:color="auto" w:fill="FFFFFF"/>
              </w:rPr>
              <w:t>Ставить вопросы;</w:t>
            </w:r>
            <w:r w:rsidRPr="0015235D">
              <w:rPr>
                <w:b/>
                <w:bCs/>
                <w:color w:val="000000"/>
                <w:sz w:val="22"/>
                <w:szCs w:val="22"/>
                <w:u w:val="single"/>
              </w:rPr>
              <w:br/>
            </w:r>
            <w:r w:rsidRPr="0015235D">
              <w:rPr>
                <w:color w:val="000000"/>
                <w:sz w:val="22"/>
                <w:szCs w:val="22"/>
              </w:rPr>
              <w:t>Обращаться за помощью;</w:t>
            </w:r>
            <w:r w:rsidRPr="0015235D">
              <w:rPr>
                <w:color w:val="000000"/>
                <w:sz w:val="22"/>
                <w:szCs w:val="22"/>
              </w:rPr>
              <w:br/>
            </w:r>
            <w:r w:rsidRPr="0015235D">
              <w:rPr>
                <w:color w:val="000000"/>
                <w:sz w:val="22"/>
                <w:szCs w:val="22"/>
                <w:shd w:val="clear" w:color="auto" w:fill="FFFFFF"/>
              </w:rPr>
              <w:t>Контролировать свои действия в коллективной работе.</w:t>
            </w:r>
          </w:p>
          <w:p w:rsidR="00AA15A0" w:rsidRPr="0015235D" w:rsidRDefault="00AA15A0" w:rsidP="00024514">
            <w:pPr>
              <w:rPr>
                <w:color w:val="000000"/>
                <w:shd w:val="clear" w:color="auto" w:fill="FFFFFF"/>
              </w:rPr>
            </w:pPr>
            <w:r w:rsidRPr="0015235D">
              <w:rPr>
                <w:color w:val="000000"/>
                <w:sz w:val="22"/>
                <w:szCs w:val="22"/>
              </w:rPr>
              <w:t xml:space="preserve"> Проявлять активность в решении задач;</w:t>
            </w:r>
            <w:r w:rsidRPr="0015235D">
              <w:rPr>
                <w:color w:val="000000"/>
                <w:sz w:val="22"/>
                <w:szCs w:val="22"/>
              </w:rPr>
              <w:br/>
            </w:r>
            <w:r w:rsidRPr="0015235D">
              <w:rPr>
                <w:color w:val="000000"/>
                <w:sz w:val="22"/>
                <w:szCs w:val="22"/>
                <w:shd w:val="clear" w:color="auto" w:fill="FFFFFF"/>
              </w:rPr>
              <w:t xml:space="preserve"> Ставить вопросы, формулировать собственное мнение и позицию</w:t>
            </w:r>
          </w:p>
        </w:tc>
        <w:tc>
          <w:tcPr>
            <w:tcW w:w="3289" w:type="dxa"/>
          </w:tcPr>
          <w:p w:rsidR="00AA15A0" w:rsidRPr="0015235D" w:rsidRDefault="00AA15A0" w:rsidP="00024514">
            <w:pPr>
              <w:rPr>
                <w:color w:val="000000"/>
              </w:rPr>
            </w:pPr>
            <w:r w:rsidRPr="0015235D">
              <w:rPr>
                <w:color w:val="000000"/>
                <w:sz w:val="22"/>
                <w:szCs w:val="22"/>
              </w:rPr>
              <w:lastRenderedPageBreak/>
              <w:t>Чувство необходимости учения. Познавательная мотивация.</w:t>
            </w:r>
          </w:p>
          <w:p w:rsidR="00AA15A0" w:rsidRPr="0015235D" w:rsidRDefault="00AA15A0" w:rsidP="00024514">
            <w:pPr>
              <w:rPr>
                <w:lang w:eastAsia="en-US"/>
              </w:rPr>
            </w:pPr>
            <w:r w:rsidRPr="0015235D">
              <w:rPr>
                <w:sz w:val="22"/>
                <w:szCs w:val="22"/>
                <w:lang w:eastAsia="en-US"/>
              </w:rPr>
              <w:t>Чувство сопричастности и гордости за культурное наследие своего народа, уважительное отношение к культуре других народов.</w:t>
            </w:r>
          </w:p>
          <w:p w:rsidR="00AA15A0" w:rsidRPr="0015235D" w:rsidRDefault="00AA15A0" w:rsidP="00024514">
            <w:pPr>
              <w:rPr>
                <w:lang w:eastAsia="en-US"/>
              </w:rPr>
            </w:pPr>
            <w:r w:rsidRPr="0015235D">
              <w:rPr>
                <w:sz w:val="22"/>
                <w:szCs w:val="22"/>
                <w:lang w:eastAsia="en-US"/>
              </w:rPr>
              <w:t>Наличие эмоционального отношения к искусству, эстетического взгляда на мир в его целостности, художественном и самобытном разнообразии.</w:t>
            </w:r>
          </w:p>
          <w:p w:rsidR="00AA15A0" w:rsidRPr="0015235D" w:rsidRDefault="00AA15A0" w:rsidP="00024514">
            <w:pPr>
              <w:rPr>
                <w:lang w:eastAsia="en-US"/>
              </w:rPr>
            </w:pPr>
            <w:r w:rsidRPr="0015235D">
              <w:rPr>
                <w:sz w:val="22"/>
                <w:szCs w:val="22"/>
                <w:lang w:eastAsia="en-US"/>
              </w:rPr>
              <w:t>Продуктивное сотрудничество, общение, взаимодействие со сверстниками при решении различных творческих, музыкальных задач.</w:t>
            </w:r>
          </w:p>
          <w:p w:rsidR="00AA15A0" w:rsidRPr="0015235D" w:rsidRDefault="00AA15A0" w:rsidP="00024514">
            <w:pPr>
              <w:rPr>
                <w:lang w:eastAsia="en-US"/>
              </w:rPr>
            </w:pPr>
            <w:r w:rsidRPr="0015235D">
              <w:rPr>
                <w:sz w:val="22"/>
                <w:szCs w:val="22"/>
                <w:lang w:eastAsia="en-US"/>
              </w:rPr>
              <w:t>Мотивация учебной деятельности. Уважение к чувствам и настроениям другого человека.</w:t>
            </w:r>
          </w:p>
          <w:p w:rsidR="00AA15A0" w:rsidRPr="0015235D" w:rsidRDefault="00AA15A0" w:rsidP="00024514">
            <w:pPr>
              <w:rPr>
                <w:lang w:eastAsia="en-US"/>
              </w:rPr>
            </w:pPr>
            <w:r w:rsidRPr="0015235D">
              <w:rPr>
                <w:sz w:val="22"/>
                <w:szCs w:val="22"/>
                <w:lang w:eastAsia="en-US"/>
              </w:rPr>
              <w:t>Наличие эмоционального отношения к искусству, интереса к отдельным видам музыкально – практической деятельности.</w:t>
            </w:r>
          </w:p>
          <w:p w:rsidR="00AA15A0" w:rsidRPr="0015235D" w:rsidRDefault="00AA15A0" w:rsidP="00024514">
            <w:pPr>
              <w:rPr>
                <w:lang w:eastAsia="en-US"/>
              </w:rPr>
            </w:pPr>
            <w:r w:rsidRPr="0015235D">
              <w:rPr>
                <w:sz w:val="22"/>
                <w:szCs w:val="22"/>
                <w:lang w:eastAsia="en-US"/>
              </w:rPr>
              <w:t>Принятие образа «хорошего ученика». Понимание роли музыки в собственной жизни.</w:t>
            </w:r>
          </w:p>
          <w:p w:rsidR="00AA15A0" w:rsidRPr="0015235D" w:rsidRDefault="00AA15A0" w:rsidP="00024514">
            <w:pPr>
              <w:rPr>
                <w:lang w:eastAsia="en-US"/>
              </w:rPr>
            </w:pPr>
            <w:r w:rsidRPr="0015235D">
              <w:rPr>
                <w:sz w:val="22"/>
                <w:szCs w:val="22"/>
                <w:lang w:eastAsia="en-US"/>
              </w:rPr>
              <w:t>Формирование уважительного отношения к истории и культуре. Осознание своей этнической принадлежности.</w:t>
            </w:r>
          </w:p>
          <w:p w:rsidR="00AA15A0" w:rsidRPr="0015235D" w:rsidRDefault="00AA15A0" w:rsidP="00024514">
            <w:pPr>
              <w:rPr>
                <w:lang w:eastAsia="en-US"/>
              </w:rPr>
            </w:pPr>
            <w:r w:rsidRPr="0015235D">
              <w:rPr>
                <w:sz w:val="22"/>
                <w:szCs w:val="22"/>
                <w:lang w:eastAsia="en-US"/>
              </w:rPr>
              <w:t xml:space="preserve">Развитие мотивов музыкально – учебной деятельности и реализации творческого потенциала в процессе коллективного музицирования. Чувство сопричастности к </w:t>
            </w:r>
            <w:r w:rsidRPr="0015235D">
              <w:rPr>
                <w:sz w:val="22"/>
                <w:szCs w:val="22"/>
                <w:lang w:eastAsia="en-US"/>
              </w:rPr>
              <w:lastRenderedPageBreak/>
              <w:t>культуре своего народа.</w:t>
            </w:r>
          </w:p>
          <w:p w:rsidR="00AA15A0" w:rsidRPr="0015235D" w:rsidRDefault="00AA15A0" w:rsidP="00024514">
            <w:pPr>
              <w:rPr>
                <w:lang w:eastAsia="en-US"/>
              </w:rPr>
            </w:pPr>
            <w:r w:rsidRPr="0015235D">
              <w:rPr>
                <w:sz w:val="22"/>
                <w:szCs w:val="22"/>
                <w:lang w:eastAsia="en-US"/>
              </w:rPr>
              <w:t>Наличие эмоционального отношения к искусству, развитие ассациативно – образного мышления.</w:t>
            </w:r>
          </w:p>
          <w:p w:rsidR="00AA15A0" w:rsidRPr="0015235D" w:rsidRDefault="00AA15A0" w:rsidP="00024514">
            <w:pPr>
              <w:rPr>
                <w:lang w:eastAsia="en-US"/>
              </w:rPr>
            </w:pPr>
            <w:r w:rsidRPr="0015235D">
              <w:rPr>
                <w:sz w:val="22"/>
                <w:szCs w:val="22"/>
                <w:lang w:eastAsia="en-US"/>
              </w:rPr>
              <w:t>Укрепление культурной , этнической и гражданской идентичности в соответствии с духовными традициями семьи и народа.</w:t>
            </w:r>
          </w:p>
          <w:p w:rsidR="00AA15A0" w:rsidRPr="0015235D" w:rsidRDefault="00AA15A0" w:rsidP="00024514">
            <w:pPr>
              <w:rPr>
                <w:lang w:eastAsia="en-US"/>
              </w:rPr>
            </w:pPr>
            <w:r w:rsidRPr="0015235D">
              <w:rPr>
                <w:sz w:val="22"/>
                <w:szCs w:val="22"/>
                <w:lang w:eastAsia="en-US"/>
              </w:rPr>
              <w:t>Развитие духовно – нравственных и эстетических чувств, эмоциональной отзывчивости, продуктивное сотрудничество со сверстниками при решении музыкальных и творческих задач.</w:t>
            </w:r>
          </w:p>
          <w:p w:rsidR="00AA15A0" w:rsidRPr="0015235D" w:rsidRDefault="00AA15A0" w:rsidP="00024514">
            <w:pPr>
              <w:rPr>
                <w:lang w:eastAsia="ru-RU"/>
              </w:rPr>
            </w:pPr>
          </w:p>
        </w:tc>
      </w:tr>
      <w:tr w:rsidR="00AA15A0" w:rsidRPr="0015235D" w:rsidTr="0015235D">
        <w:trPr>
          <w:trHeight w:val="862"/>
        </w:trPr>
        <w:tc>
          <w:tcPr>
            <w:tcW w:w="1418" w:type="dxa"/>
          </w:tcPr>
          <w:p w:rsidR="00AA15A0" w:rsidRPr="0015235D" w:rsidRDefault="00AA15A0" w:rsidP="00024514">
            <w:pPr>
              <w:pStyle w:val="a3"/>
              <w:spacing w:before="0" w:beforeAutospacing="0" w:after="0" w:afterAutospacing="0"/>
            </w:pPr>
            <w:r w:rsidRPr="0015235D">
              <w:rPr>
                <w:rStyle w:val="a6"/>
                <w:sz w:val="22"/>
                <w:szCs w:val="22"/>
              </w:rPr>
              <w:lastRenderedPageBreak/>
              <w:t>Раздел 2.</w:t>
            </w:r>
            <w:r w:rsidRPr="0015235D">
              <w:rPr>
                <w:b/>
                <w:bCs/>
                <w:sz w:val="22"/>
                <w:szCs w:val="22"/>
              </w:rPr>
              <w:t xml:space="preserve"> «Музыка и ты »(17ч.)</w:t>
            </w:r>
          </w:p>
          <w:p w:rsidR="00AA15A0" w:rsidRPr="0015235D" w:rsidRDefault="00AA15A0" w:rsidP="00024514">
            <w:pPr>
              <w:jc w:val="center"/>
              <w:rPr>
                <w:lang w:val="tt-RU"/>
              </w:rPr>
            </w:pPr>
          </w:p>
        </w:tc>
        <w:tc>
          <w:tcPr>
            <w:tcW w:w="4820" w:type="dxa"/>
          </w:tcPr>
          <w:p w:rsidR="00AA15A0" w:rsidRPr="0015235D" w:rsidRDefault="00AA15A0" w:rsidP="00024514">
            <w:pPr>
              <w:shd w:val="clear" w:color="auto" w:fill="FFFFFF"/>
            </w:pPr>
            <w:r w:rsidRPr="0015235D">
              <w:rPr>
                <w:b/>
                <w:bCs/>
                <w:sz w:val="22"/>
                <w:szCs w:val="22"/>
              </w:rPr>
              <w:t xml:space="preserve">Научатся: </w:t>
            </w:r>
            <w:r w:rsidRPr="0015235D">
              <w:rPr>
                <w:sz w:val="22"/>
                <w:szCs w:val="22"/>
              </w:rPr>
              <w:t>проводить инто</w:t>
            </w:r>
            <w:r w:rsidRPr="0015235D">
              <w:rPr>
                <w:sz w:val="22"/>
                <w:szCs w:val="22"/>
              </w:rPr>
              <w:softHyphen/>
              <w:t xml:space="preserve">национно-образный анализ </w:t>
            </w:r>
            <w:r w:rsidRPr="0015235D">
              <w:rPr>
                <w:spacing w:val="-2"/>
                <w:sz w:val="22"/>
                <w:szCs w:val="22"/>
              </w:rPr>
              <w:t>инструментального произве</w:t>
            </w:r>
            <w:r w:rsidRPr="0015235D">
              <w:rPr>
                <w:spacing w:val="-2"/>
                <w:sz w:val="22"/>
                <w:szCs w:val="22"/>
              </w:rPr>
              <w:softHyphen/>
            </w:r>
            <w:r w:rsidRPr="0015235D">
              <w:rPr>
                <w:sz w:val="22"/>
                <w:szCs w:val="22"/>
              </w:rPr>
              <w:t>дения - чувства, характер, настроение (на примере му</w:t>
            </w:r>
            <w:r w:rsidRPr="0015235D">
              <w:rPr>
                <w:sz w:val="22"/>
                <w:szCs w:val="22"/>
              </w:rPr>
              <w:softHyphen/>
            </w:r>
            <w:r w:rsidRPr="0015235D">
              <w:rPr>
                <w:spacing w:val="-2"/>
                <w:sz w:val="22"/>
                <w:szCs w:val="22"/>
              </w:rPr>
              <w:t>зыки П. И. Чайковского «Ут</w:t>
            </w:r>
            <w:r w:rsidRPr="0015235D">
              <w:rPr>
                <w:spacing w:val="-2"/>
                <w:sz w:val="22"/>
                <w:szCs w:val="22"/>
              </w:rPr>
              <w:softHyphen/>
            </w:r>
            <w:r w:rsidRPr="0015235D">
              <w:rPr>
                <w:sz w:val="22"/>
                <w:szCs w:val="22"/>
              </w:rPr>
              <w:t>ренняя молитва», Э. Грига «Утро», Д. Б. Кабалевского «Доброе утро»)</w:t>
            </w:r>
          </w:p>
          <w:p w:rsidR="00AA15A0" w:rsidRPr="0015235D" w:rsidRDefault="00AA15A0" w:rsidP="00024514">
            <w:pPr>
              <w:shd w:val="clear" w:color="auto" w:fill="FFFFFF"/>
            </w:pPr>
            <w:r w:rsidRPr="0015235D">
              <w:rPr>
                <w:b/>
                <w:bCs/>
                <w:sz w:val="22"/>
                <w:szCs w:val="22"/>
              </w:rPr>
              <w:t xml:space="preserve">Научатся: </w:t>
            </w:r>
            <w:r w:rsidRPr="0015235D">
              <w:rPr>
                <w:sz w:val="22"/>
                <w:szCs w:val="22"/>
              </w:rPr>
              <w:t>проводить инто</w:t>
            </w:r>
            <w:r w:rsidRPr="0015235D">
              <w:rPr>
                <w:sz w:val="22"/>
                <w:szCs w:val="22"/>
              </w:rPr>
              <w:softHyphen/>
              <w:t xml:space="preserve">национно-образный анализ </w:t>
            </w:r>
            <w:r w:rsidRPr="0015235D">
              <w:rPr>
                <w:spacing w:val="-2"/>
                <w:sz w:val="22"/>
                <w:szCs w:val="22"/>
              </w:rPr>
              <w:t>инструментального произве</w:t>
            </w:r>
            <w:r w:rsidRPr="0015235D">
              <w:rPr>
                <w:spacing w:val="-2"/>
                <w:sz w:val="22"/>
                <w:szCs w:val="22"/>
              </w:rPr>
              <w:softHyphen/>
            </w:r>
            <w:r w:rsidRPr="0015235D">
              <w:rPr>
                <w:sz w:val="22"/>
                <w:szCs w:val="22"/>
              </w:rPr>
              <w:t xml:space="preserve">дения (на примере музыки В. Гаврилина «Вечерняя», С. Прокофьева «Вечер», </w:t>
            </w:r>
            <w:r w:rsidRPr="0015235D">
              <w:rPr>
                <w:spacing w:val="-6"/>
                <w:sz w:val="22"/>
                <w:szCs w:val="22"/>
              </w:rPr>
              <w:t>В. Салманова «Вечер», А. Ха</w:t>
            </w:r>
            <w:r w:rsidRPr="0015235D">
              <w:rPr>
                <w:spacing w:val="-6"/>
                <w:sz w:val="22"/>
                <w:szCs w:val="22"/>
              </w:rPr>
              <w:softHyphen/>
            </w:r>
            <w:r w:rsidRPr="0015235D">
              <w:rPr>
                <w:sz w:val="22"/>
                <w:szCs w:val="22"/>
              </w:rPr>
              <w:t>чатуряна «Вечерняя сказ</w:t>
            </w:r>
            <w:r w:rsidRPr="0015235D">
              <w:rPr>
                <w:sz w:val="22"/>
                <w:szCs w:val="22"/>
              </w:rPr>
              <w:softHyphen/>
              <w:t>ка»); понимать, как связаны между собой речь разговор</w:t>
            </w:r>
            <w:r w:rsidRPr="0015235D">
              <w:rPr>
                <w:sz w:val="22"/>
                <w:szCs w:val="22"/>
              </w:rPr>
              <w:softHyphen/>
              <w:t>ная и речь музыкальная</w:t>
            </w:r>
          </w:p>
          <w:p w:rsidR="00AA15A0" w:rsidRPr="0015235D" w:rsidRDefault="00AA15A0" w:rsidP="00024514">
            <w:pPr>
              <w:shd w:val="clear" w:color="auto" w:fill="FFFFFF"/>
            </w:pPr>
            <w:r w:rsidRPr="0015235D">
              <w:rPr>
                <w:b/>
                <w:bCs/>
                <w:spacing w:val="-2"/>
                <w:sz w:val="22"/>
                <w:szCs w:val="22"/>
              </w:rPr>
              <w:t xml:space="preserve">Научатся: </w:t>
            </w:r>
            <w:r w:rsidRPr="0015235D">
              <w:rPr>
                <w:spacing w:val="-2"/>
                <w:sz w:val="22"/>
                <w:szCs w:val="22"/>
              </w:rPr>
              <w:t>проводить инто</w:t>
            </w:r>
            <w:r w:rsidRPr="0015235D">
              <w:rPr>
                <w:spacing w:val="-2"/>
                <w:sz w:val="22"/>
                <w:szCs w:val="22"/>
              </w:rPr>
              <w:softHyphen/>
            </w:r>
            <w:r w:rsidRPr="0015235D">
              <w:rPr>
                <w:sz w:val="22"/>
                <w:szCs w:val="22"/>
              </w:rPr>
              <w:t xml:space="preserve">национно-образный анализ </w:t>
            </w:r>
            <w:r w:rsidRPr="0015235D">
              <w:rPr>
                <w:spacing w:val="-2"/>
                <w:sz w:val="22"/>
                <w:szCs w:val="22"/>
              </w:rPr>
              <w:t>на примере музыки С. Про</w:t>
            </w:r>
            <w:r w:rsidRPr="0015235D">
              <w:rPr>
                <w:spacing w:val="-2"/>
                <w:sz w:val="22"/>
                <w:szCs w:val="22"/>
              </w:rPr>
              <w:softHyphen/>
            </w:r>
            <w:r w:rsidRPr="0015235D">
              <w:rPr>
                <w:sz w:val="22"/>
                <w:szCs w:val="22"/>
              </w:rPr>
              <w:t>кофьева «Болтунья», «Баба Яга», передавать разговор-диалог героев, настроение пьес</w:t>
            </w:r>
          </w:p>
          <w:p w:rsidR="00AA15A0" w:rsidRPr="0015235D" w:rsidRDefault="00AA15A0" w:rsidP="00024514">
            <w:pPr>
              <w:shd w:val="clear" w:color="auto" w:fill="FFFFFF"/>
            </w:pPr>
            <w:r w:rsidRPr="0015235D">
              <w:rPr>
                <w:b/>
                <w:bCs/>
                <w:spacing w:val="-2"/>
                <w:sz w:val="22"/>
                <w:szCs w:val="22"/>
              </w:rPr>
              <w:t xml:space="preserve">Научатся: </w:t>
            </w:r>
            <w:r w:rsidRPr="0015235D">
              <w:rPr>
                <w:spacing w:val="-2"/>
                <w:sz w:val="22"/>
                <w:szCs w:val="22"/>
              </w:rPr>
              <w:t>выразительно ис</w:t>
            </w:r>
            <w:r w:rsidRPr="0015235D">
              <w:rPr>
                <w:spacing w:val="-2"/>
                <w:sz w:val="22"/>
                <w:szCs w:val="22"/>
              </w:rPr>
              <w:softHyphen/>
            </w:r>
            <w:r w:rsidRPr="0015235D">
              <w:rPr>
                <w:spacing w:val="-5"/>
                <w:sz w:val="22"/>
                <w:szCs w:val="22"/>
              </w:rPr>
              <w:t xml:space="preserve">полнять колыбельную песню, </w:t>
            </w:r>
            <w:r w:rsidRPr="0015235D">
              <w:rPr>
                <w:sz w:val="22"/>
                <w:szCs w:val="22"/>
              </w:rPr>
              <w:t>песенку-дразнилку, опреде</w:t>
            </w:r>
            <w:r w:rsidRPr="0015235D">
              <w:rPr>
                <w:sz w:val="22"/>
                <w:szCs w:val="22"/>
              </w:rPr>
              <w:softHyphen/>
            </w:r>
            <w:r w:rsidRPr="0015235D">
              <w:rPr>
                <w:spacing w:val="-2"/>
                <w:sz w:val="22"/>
                <w:szCs w:val="22"/>
              </w:rPr>
              <w:t xml:space="preserve">лять инструменты, которыми </w:t>
            </w:r>
            <w:r w:rsidRPr="0015235D">
              <w:rPr>
                <w:sz w:val="22"/>
                <w:szCs w:val="22"/>
              </w:rPr>
              <w:t>можно украсить сказку и иг</w:t>
            </w:r>
            <w:r w:rsidRPr="0015235D">
              <w:rPr>
                <w:sz w:val="22"/>
                <w:szCs w:val="22"/>
              </w:rPr>
              <w:softHyphen/>
              <w:t>ру; выделять характерные интонационные музыкаль</w:t>
            </w:r>
            <w:r w:rsidRPr="0015235D">
              <w:rPr>
                <w:sz w:val="22"/>
                <w:szCs w:val="22"/>
              </w:rPr>
              <w:softHyphen/>
              <w:t>ные особенности музыкаль</w:t>
            </w:r>
            <w:r w:rsidRPr="0015235D">
              <w:rPr>
                <w:sz w:val="22"/>
                <w:szCs w:val="22"/>
              </w:rPr>
              <w:softHyphen/>
              <w:t>ного сочинения (изобрази</w:t>
            </w:r>
            <w:r w:rsidRPr="0015235D">
              <w:rPr>
                <w:sz w:val="22"/>
                <w:szCs w:val="22"/>
              </w:rPr>
              <w:softHyphen/>
              <w:t>тельные и выразительные)</w:t>
            </w:r>
          </w:p>
          <w:p w:rsidR="00AA15A0" w:rsidRPr="0015235D" w:rsidRDefault="00AA15A0" w:rsidP="00024514">
            <w:pPr>
              <w:shd w:val="clear" w:color="auto" w:fill="FFFFFF"/>
            </w:pPr>
            <w:r w:rsidRPr="0015235D">
              <w:rPr>
                <w:sz w:val="22"/>
                <w:szCs w:val="22"/>
              </w:rPr>
              <w:t xml:space="preserve">Научатся: исполнять песню </w:t>
            </w:r>
            <w:r w:rsidRPr="0015235D">
              <w:rPr>
                <w:spacing w:val="-2"/>
                <w:sz w:val="22"/>
                <w:szCs w:val="22"/>
              </w:rPr>
              <w:t>по ролям и играть сопровож</w:t>
            </w:r>
            <w:r w:rsidRPr="0015235D">
              <w:rPr>
                <w:spacing w:val="-2"/>
                <w:sz w:val="22"/>
                <w:szCs w:val="22"/>
              </w:rPr>
              <w:softHyphen/>
            </w:r>
            <w:r w:rsidRPr="0015235D">
              <w:rPr>
                <w:sz w:val="22"/>
                <w:szCs w:val="22"/>
              </w:rPr>
              <w:t>дение на воображаемых ин</w:t>
            </w:r>
            <w:r w:rsidRPr="0015235D">
              <w:rPr>
                <w:sz w:val="22"/>
                <w:szCs w:val="22"/>
              </w:rPr>
              <w:softHyphen/>
              <w:t>струментах, далее на форте</w:t>
            </w:r>
            <w:r w:rsidRPr="0015235D">
              <w:rPr>
                <w:sz w:val="22"/>
                <w:szCs w:val="22"/>
              </w:rPr>
              <w:softHyphen/>
              <w:t xml:space="preserve">пиано с учителем; понимать характер музыки, сочетание </w:t>
            </w:r>
          </w:p>
          <w:p w:rsidR="00AA15A0" w:rsidRPr="0015235D" w:rsidRDefault="00AA15A0" w:rsidP="00024514">
            <w:pPr>
              <w:shd w:val="clear" w:color="auto" w:fill="FFFFFF"/>
            </w:pPr>
            <w:r w:rsidRPr="0015235D">
              <w:rPr>
                <w:sz w:val="22"/>
                <w:szCs w:val="22"/>
              </w:rPr>
              <w:lastRenderedPageBreak/>
              <w:t>песенности с танцевальностью</w:t>
            </w:r>
            <w:r w:rsidRPr="0015235D">
              <w:rPr>
                <w:spacing w:val="-3"/>
                <w:sz w:val="22"/>
                <w:szCs w:val="22"/>
              </w:rPr>
              <w:t xml:space="preserve">Научатся: объяснять понятия </w:t>
            </w:r>
            <w:r w:rsidRPr="0015235D">
              <w:rPr>
                <w:iCs/>
                <w:spacing w:val="-1"/>
                <w:sz w:val="22"/>
                <w:szCs w:val="22"/>
              </w:rPr>
              <w:t>солист, хор, оркестр, отече</w:t>
            </w:r>
            <w:r w:rsidRPr="0015235D">
              <w:rPr>
                <w:iCs/>
                <w:spacing w:val="-1"/>
                <w:sz w:val="22"/>
                <w:szCs w:val="22"/>
              </w:rPr>
              <w:softHyphen/>
            </w:r>
            <w:r w:rsidRPr="0015235D">
              <w:rPr>
                <w:iCs/>
                <w:sz w:val="22"/>
                <w:szCs w:val="22"/>
              </w:rPr>
              <w:t xml:space="preserve">ство, память, подвиг; </w:t>
            </w:r>
            <w:r w:rsidRPr="0015235D">
              <w:rPr>
                <w:sz w:val="22"/>
                <w:szCs w:val="22"/>
              </w:rPr>
              <w:t>выра</w:t>
            </w:r>
            <w:r w:rsidRPr="0015235D">
              <w:rPr>
                <w:sz w:val="22"/>
                <w:szCs w:val="22"/>
              </w:rPr>
              <w:softHyphen/>
              <w:t>зительно исполнять песни (на примере музыки А. Бо</w:t>
            </w:r>
            <w:r w:rsidRPr="0015235D">
              <w:rPr>
                <w:sz w:val="22"/>
                <w:szCs w:val="22"/>
              </w:rPr>
              <w:softHyphen/>
            </w:r>
            <w:r w:rsidRPr="0015235D">
              <w:rPr>
                <w:spacing w:val="-3"/>
                <w:sz w:val="22"/>
                <w:szCs w:val="22"/>
              </w:rPr>
              <w:t>родина «Богатырская симфо</w:t>
            </w:r>
            <w:r w:rsidRPr="0015235D">
              <w:rPr>
                <w:spacing w:val="-3"/>
                <w:sz w:val="22"/>
                <w:szCs w:val="22"/>
              </w:rPr>
              <w:softHyphen/>
            </w:r>
            <w:r w:rsidRPr="0015235D">
              <w:rPr>
                <w:sz w:val="22"/>
                <w:szCs w:val="22"/>
              </w:rPr>
              <w:t>ния», солдатской походной песни «Солдатушки, бравы ребятушки...», С. Никитина «Песенка о маленьком тру</w:t>
            </w:r>
            <w:r w:rsidRPr="0015235D">
              <w:rPr>
                <w:sz w:val="22"/>
                <w:szCs w:val="22"/>
              </w:rPr>
              <w:softHyphen/>
              <w:t>баче», А. Новикова «Учил Суворов»)</w:t>
            </w:r>
          </w:p>
          <w:p w:rsidR="00AA15A0" w:rsidRPr="0015235D" w:rsidRDefault="00AA15A0" w:rsidP="00024514">
            <w:pPr>
              <w:shd w:val="clear" w:color="auto" w:fill="FFFFFF"/>
            </w:pPr>
            <w:r w:rsidRPr="0015235D">
              <w:rPr>
                <w:b/>
                <w:bCs/>
                <w:sz w:val="22"/>
                <w:szCs w:val="22"/>
              </w:rPr>
              <w:t xml:space="preserve">Научатся: </w:t>
            </w:r>
            <w:r w:rsidRPr="0015235D">
              <w:rPr>
                <w:sz w:val="22"/>
                <w:szCs w:val="22"/>
              </w:rPr>
              <w:t>проводить инто</w:t>
            </w:r>
            <w:r w:rsidRPr="0015235D">
              <w:rPr>
                <w:sz w:val="22"/>
                <w:szCs w:val="22"/>
              </w:rPr>
              <w:softHyphen/>
              <w:t xml:space="preserve">национно-образный анализ </w:t>
            </w:r>
            <w:r w:rsidRPr="0015235D">
              <w:rPr>
                <w:spacing w:val="-2"/>
                <w:sz w:val="22"/>
                <w:szCs w:val="22"/>
              </w:rPr>
              <w:t xml:space="preserve">музыкальных произведений, </w:t>
            </w:r>
            <w:r w:rsidRPr="0015235D">
              <w:rPr>
                <w:sz w:val="22"/>
                <w:szCs w:val="22"/>
              </w:rPr>
              <w:t>обобщать, формулировать выводы (на примере пьесы «Сладкая греза» П. И. Чай</w:t>
            </w:r>
            <w:r w:rsidRPr="0015235D">
              <w:rPr>
                <w:sz w:val="22"/>
                <w:szCs w:val="22"/>
              </w:rPr>
              <w:softHyphen/>
            </w:r>
            <w:r w:rsidRPr="0015235D">
              <w:rPr>
                <w:spacing w:val="-2"/>
                <w:sz w:val="22"/>
                <w:szCs w:val="22"/>
              </w:rPr>
              <w:t>ковского, «Менуэта» Л. Мо</w:t>
            </w:r>
            <w:r w:rsidRPr="0015235D">
              <w:rPr>
                <w:spacing w:val="-2"/>
                <w:sz w:val="22"/>
                <w:szCs w:val="22"/>
              </w:rPr>
              <w:softHyphen/>
            </w:r>
            <w:r w:rsidRPr="0015235D">
              <w:rPr>
                <w:spacing w:val="-6"/>
                <w:sz w:val="22"/>
                <w:szCs w:val="22"/>
              </w:rPr>
              <w:t>царта, «Волынка» И.-С. Баха)</w:t>
            </w:r>
          </w:p>
          <w:p w:rsidR="00AA15A0" w:rsidRPr="0015235D" w:rsidRDefault="00AA15A0" w:rsidP="00024514">
            <w:pPr>
              <w:shd w:val="clear" w:color="auto" w:fill="FFFFFF"/>
            </w:pPr>
            <w:r w:rsidRPr="0015235D">
              <w:rPr>
                <w:b/>
                <w:bCs/>
                <w:sz w:val="22"/>
                <w:szCs w:val="22"/>
              </w:rPr>
              <w:t xml:space="preserve">Научатся: </w:t>
            </w:r>
            <w:r w:rsidRPr="0015235D">
              <w:rPr>
                <w:sz w:val="22"/>
                <w:szCs w:val="22"/>
              </w:rPr>
              <w:t>анализировать музыкальные сочинения, импровизировать на музы</w:t>
            </w:r>
            <w:r w:rsidRPr="0015235D">
              <w:rPr>
                <w:sz w:val="22"/>
                <w:szCs w:val="22"/>
              </w:rPr>
              <w:softHyphen/>
              <w:t>кальных инструментах, вы</w:t>
            </w:r>
            <w:r w:rsidRPr="0015235D">
              <w:rPr>
                <w:sz w:val="22"/>
                <w:szCs w:val="22"/>
              </w:rPr>
              <w:softHyphen/>
              <w:t>разительно исполнять песни «Спасибо» И. Арсеева, «Вот какая бабушка» Т. Попатен-</w:t>
            </w:r>
            <w:r w:rsidRPr="0015235D">
              <w:rPr>
                <w:spacing w:val="-7"/>
                <w:sz w:val="22"/>
                <w:szCs w:val="22"/>
              </w:rPr>
              <w:t xml:space="preserve">ко, «Праздник бабушек и мам» </w:t>
            </w:r>
            <w:r w:rsidRPr="0015235D">
              <w:rPr>
                <w:sz w:val="22"/>
                <w:szCs w:val="22"/>
              </w:rPr>
              <w:t>М. Славкина</w:t>
            </w:r>
          </w:p>
          <w:p w:rsidR="00AA15A0" w:rsidRPr="0015235D" w:rsidRDefault="00AA15A0" w:rsidP="00024514">
            <w:pPr>
              <w:shd w:val="clear" w:color="auto" w:fill="FFFFFF"/>
            </w:pPr>
            <w:r w:rsidRPr="0015235D">
              <w:rPr>
                <w:b/>
                <w:bCs/>
                <w:sz w:val="22"/>
                <w:szCs w:val="22"/>
              </w:rPr>
              <w:t>--: --</w:t>
            </w:r>
            <w:r w:rsidRPr="0015235D">
              <w:rPr>
                <w:sz w:val="22"/>
                <w:szCs w:val="22"/>
              </w:rPr>
              <w:t>определять ста</w:t>
            </w:r>
            <w:r w:rsidRPr="0015235D">
              <w:rPr>
                <w:sz w:val="22"/>
                <w:szCs w:val="22"/>
              </w:rPr>
              <w:softHyphen/>
              <w:t>ринные, современные инст</w:t>
            </w:r>
            <w:r w:rsidRPr="0015235D">
              <w:rPr>
                <w:sz w:val="22"/>
                <w:szCs w:val="22"/>
              </w:rPr>
              <w:softHyphen/>
            </w:r>
            <w:r w:rsidRPr="0015235D">
              <w:rPr>
                <w:spacing w:val="-3"/>
                <w:sz w:val="22"/>
                <w:szCs w:val="22"/>
              </w:rPr>
              <w:t xml:space="preserve">рументы, определять на слух </w:t>
            </w:r>
            <w:r w:rsidRPr="0015235D">
              <w:rPr>
                <w:sz w:val="22"/>
                <w:szCs w:val="22"/>
              </w:rPr>
              <w:t>звучание лютни и гитары, клавесина и фортепиано (на примере пьесы «Кукуш</w:t>
            </w:r>
            <w:r w:rsidRPr="0015235D">
              <w:rPr>
                <w:sz w:val="22"/>
                <w:szCs w:val="22"/>
              </w:rPr>
              <w:softHyphen/>
              <w:t>ка» К. Дакена, песни «Тон</w:t>
            </w:r>
            <w:r w:rsidRPr="0015235D">
              <w:rPr>
                <w:sz w:val="22"/>
                <w:szCs w:val="22"/>
              </w:rPr>
              <w:softHyphen/>
            </w:r>
            <w:r w:rsidRPr="0015235D">
              <w:rPr>
                <w:spacing w:val="-7"/>
                <w:sz w:val="22"/>
                <w:szCs w:val="22"/>
              </w:rPr>
              <w:t>кая рябина», вариаций А. Ива</w:t>
            </w:r>
            <w:r w:rsidRPr="0015235D">
              <w:rPr>
                <w:spacing w:val="-7"/>
                <w:sz w:val="22"/>
                <w:szCs w:val="22"/>
              </w:rPr>
              <w:softHyphen/>
            </w:r>
            <w:r w:rsidRPr="0015235D">
              <w:rPr>
                <w:sz w:val="22"/>
                <w:szCs w:val="22"/>
              </w:rPr>
              <w:t>нова-Крамского)</w:t>
            </w:r>
          </w:p>
          <w:p w:rsidR="00AA15A0" w:rsidRPr="0015235D" w:rsidRDefault="00AA15A0" w:rsidP="00024514">
            <w:pPr>
              <w:shd w:val="clear" w:color="auto" w:fill="FFFFFF"/>
            </w:pPr>
            <w:r w:rsidRPr="0015235D">
              <w:rPr>
                <w:b/>
                <w:bCs/>
                <w:sz w:val="22"/>
                <w:szCs w:val="22"/>
              </w:rPr>
              <w:t xml:space="preserve">Научатся: </w:t>
            </w:r>
            <w:r w:rsidRPr="0015235D">
              <w:rPr>
                <w:sz w:val="22"/>
                <w:szCs w:val="22"/>
              </w:rPr>
              <w:t>понимать кон</w:t>
            </w:r>
            <w:r w:rsidRPr="0015235D">
              <w:rPr>
                <w:sz w:val="22"/>
                <w:szCs w:val="22"/>
              </w:rPr>
              <w:softHyphen/>
              <w:t>траст эмоциональных со</w:t>
            </w:r>
            <w:r w:rsidRPr="0015235D">
              <w:rPr>
                <w:sz w:val="22"/>
                <w:szCs w:val="22"/>
              </w:rPr>
              <w:softHyphen/>
              <w:t xml:space="preserve">стояний и контраст средств </w:t>
            </w:r>
            <w:r w:rsidRPr="0015235D">
              <w:rPr>
                <w:spacing w:val="-2"/>
                <w:sz w:val="22"/>
                <w:szCs w:val="22"/>
              </w:rPr>
              <w:t>музыкальной выразительно</w:t>
            </w:r>
            <w:r w:rsidRPr="0015235D">
              <w:rPr>
                <w:spacing w:val="-2"/>
                <w:sz w:val="22"/>
                <w:szCs w:val="22"/>
              </w:rPr>
              <w:softHyphen/>
            </w:r>
            <w:r w:rsidRPr="0015235D">
              <w:rPr>
                <w:spacing w:val="-1"/>
                <w:sz w:val="22"/>
                <w:szCs w:val="22"/>
              </w:rPr>
              <w:t>сти, определять по звучаще</w:t>
            </w:r>
            <w:r w:rsidRPr="0015235D">
              <w:rPr>
                <w:spacing w:val="-1"/>
                <w:sz w:val="22"/>
                <w:szCs w:val="22"/>
              </w:rPr>
              <w:softHyphen/>
            </w:r>
            <w:r w:rsidRPr="0015235D">
              <w:rPr>
                <w:sz w:val="22"/>
                <w:szCs w:val="22"/>
              </w:rPr>
              <w:t>му фрагменту и внешнему виду музыкальные инстру</w:t>
            </w:r>
            <w:r w:rsidRPr="0015235D">
              <w:rPr>
                <w:sz w:val="22"/>
                <w:szCs w:val="22"/>
              </w:rPr>
              <w:softHyphen/>
              <w:t>менты (фортепиано, клаве</w:t>
            </w:r>
            <w:r w:rsidRPr="0015235D">
              <w:rPr>
                <w:sz w:val="22"/>
                <w:szCs w:val="22"/>
              </w:rPr>
              <w:softHyphen/>
              <w:t>син, гитара, лютня), назы</w:t>
            </w:r>
            <w:r w:rsidRPr="0015235D">
              <w:rPr>
                <w:sz w:val="22"/>
                <w:szCs w:val="22"/>
              </w:rPr>
              <w:softHyphen/>
              <w:t>вать их</w:t>
            </w:r>
          </w:p>
          <w:p w:rsidR="00AA15A0" w:rsidRPr="0015235D" w:rsidRDefault="00AA15A0" w:rsidP="00024514">
            <w:pPr>
              <w:shd w:val="clear" w:color="auto" w:fill="FFFFFF"/>
            </w:pPr>
          </w:p>
          <w:p w:rsidR="00AA15A0" w:rsidRPr="0015235D" w:rsidRDefault="00AA15A0" w:rsidP="00024514"/>
        </w:tc>
        <w:tc>
          <w:tcPr>
            <w:tcW w:w="3118" w:type="dxa"/>
          </w:tcPr>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eastAsia="tt-RU"/>
              </w:rPr>
              <w:lastRenderedPageBreak/>
              <w:t>-</w:t>
            </w:r>
            <w:r w:rsidRPr="0015235D">
              <w:rPr>
                <w:color w:val="000000"/>
                <w:sz w:val="22"/>
                <w:szCs w:val="22"/>
                <w:lang w:val="tt-RU" w:eastAsia="tt-RU"/>
              </w:rPr>
              <w:t>узнавать на слух и называть музыкальные произведения, предусмотренные для слушания в вариативной части программы;</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-использовать элементарные приёмы игры на ударных, духовых и струнных народных музыкальных инструментах;</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-исполнять доступные в музыкальном и сценическом отношении роли в музыкальных инсценировках сказок и в детских операх;</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-выражать свои музыкальные впечатления средствами изобразительного искусства;</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-воспроизводить по нотам, условным знакам ритмические рисунки, короткие мелодии;</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-выполнять творческие музыкально-композиционные задания;</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 xml:space="preserve">-выражать эмоциональное  отношение к прослушанным музыкальным произведениям, </w:t>
            </w:r>
            <w:r w:rsidRPr="0015235D">
              <w:rPr>
                <w:color w:val="000000"/>
                <w:sz w:val="22"/>
                <w:szCs w:val="22"/>
                <w:lang w:val="tt-RU" w:eastAsia="tt-RU"/>
              </w:rPr>
              <w:lastRenderedPageBreak/>
              <w:t>к музыке как живому, образному искусству;</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-высказывать собственное оценочное суждение о музыкальных образах людей и сказочных персонажей;</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-быть терпимыми к другим мнениям, учитывать их в совместной работе;</w:t>
            </w:r>
          </w:p>
          <w:p w:rsidR="00AA15A0" w:rsidRPr="0015235D" w:rsidRDefault="00AA15A0" w:rsidP="00024514">
            <w:pPr>
              <w:shd w:val="clear" w:color="auto" w:fill="FFFFFF"/>
              <w:suppressAutoHyphens w:val="0"/>
              <w:jc w:val="both"/>
              <w:rPr>
                <w:color w:val="000000"/>
                <w:lang w:val="tt-RU" w:eastAsia="tt-RU"/>
              </w:rPr>
            </w:pPr>
            <w:r w:rsidRPr="0015235D">
              <w:rPr>
                <w:color w:val="000000"/>
                <w:sz w:val="22"/>
                <w:szCs w:val="22"/>
                <w:lang w:val="tt-RU" w:eastAsia="tt-RU"/>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AA15A0" w:rsidRPr="0015235D" w:rsidRDefault="00AA15A0" w:rsidP="00024514">
            <w:pPr>
              <w:shd w:val="clear" w:color="auto" w:fill="FFFFFF"/>
              <w:suppressAutoHyphens w:val="0"/>
              <w:jc w:val="both"/>
              <w:rPr>
                <w:lang w:val="tt-RU" w:eastAsia="ru-RU"/>
              </w:rPr>
            </w:pPr>
          </w:p>
        </w:tc>
        <w:tc>
          <w:tcPr>
            <w:tcW w:w="3402" w:type="dxa"/>
          </w:tcPr>
          <w:p w:rsidR="00AA15A0" w:rsidRPr="0015235D" w:rsidRDefault="00AA15A0" w:rsidP="00024514">
            <w:pPr>
              <w:shd w:val="clear" w:color="auto" w:fill="FFFFFF"/>
              <w:rPr>
                <w:color w:val="000000"/>
              </w:rPr>
            </w:pPr>
            <w:r w:rsidRPr="0015235D">
              <w:rPr>
                <w:b/>
                <w:bCs/>
                <w:color w:val="000000"/>
                <w:sz w:val="22"/>
                <w:szCs w:val="22"/>
                <w:u w:val="single"/>
              </w:rPr>
              <w:lastRenderedPageBreak/>
              <w:t>Регулятивные</w:t>
            </w:r>
            <w:r w:rsidRPr="0015235D">
              <w:rPr>
                <w:b/>
                <w:bCs/>
                <w:color w:val="000000"/>
                <w:sz w:val="22"/>
                <w:szCs w:val="22"/>
                <w:u w:val="single"/>
              </w:rPr>
              <w:br/>
            </w:r>
            <w:r w:rsidRPr="0015235D">
              <w:rPr>
                <w:color w:val="000000"/>
                <w:sz w:val="22"/>
                <w:szCs w:val="22"/>
              </w:rPr>
              <w:t>Формулировать и удерживать учебную задачу;</w:t>
            </w:r>
            <w:r w:rsidRPr="0015235D">
              <w:rPr>
                <w:color w:val="000000"/>
                <w:sz w:val="22"/>
                <w:szCs w:val="22"/>
              </w:rPr>
              <w:br/>
              <w:t>Выбирать действия в соответствии с поставленной задачей и условиями её реализации;</w:t>
            </w:r>
            <w:r w:rsidRPr="0015235D">
              <w:rPr>
                <w:b/>
                <w:bCs/>
                <w:color w:val="000000"/>
                <w:sz w:val="22"/>
                <w:szCs w:val="22"/>
                <w:u w:val="single"/>
              </w:rPr>
              <w:br/>
            </w:r>
            <w:r w:rsidRPr="0015235D">
              <w:rPr>
                <w:color w:val="000000"/>
                <w:sz w:val="22"/>
                <w:szCs w:val="22"/>
                <w:shd w:val="clear" w:color="auto" w:fill="FFFFFF"/>
              </w:rPr>
              <w:t>Преобразовывать практическую задачу в познавательную;</w:t>
            </w:r>
            <w:r w:rsidRPr="0015235D">
              <w:rPr>
                <w:b/>
                <w:bCs/>
                <w:color w:val="000000"/>
                <w:sz w:val="22"/>
                <w:szCs w:val="22"/>
                <w:u w:val="single"/>
              </w:rPr>
              <w:br/>
            </w:r>
            <w:r w:rsidRPr="0015235D">
              <w:rPr>
                <w:color w:val="000000"/>
                <w:sz w:val="22"/>
                <w:szCs w:val="22"/>
              </w:rPr>
              <w:t xml:space="preserve">Использовать речь для регуляции своего действия </w:t>
            </w:r>
          </w:p>
          <w:p w:rsidR="00AA15A0" w:rsidRPr="0015235D" w:rsidRDefault="00AA15A0" w:rsidP="00024514">
            <w:pPr>
              <w:shd w:val="clear" w:color="auto" w:fill="FFFFFF"/>
              <w:rPr>
                <w:color w:val="000000"/>
              </w:rPr>
            </w:pPr>
            <w:r w:rsidRPr="0015235D">
              <w:rPr>
                <w:color w:val="000000"/>
                <w:sz w:val="22"/>
                <w:szCs w:val="22"/>
              </w:rPr>
              <w:t>Применять установленные правила;</w:t>
            </w:r>
            <w:r w:rsidRPr="0015235D">
              <w:rPr>
                <w:color w:val="000000"/>
                <w:sz w:val="22"/>
                <w:szCs w:val="22"/>
              </w:rPr>
              <w:br/>
              <w:t>Формулировать и удерживать учебную задачу;</w:t>
            </w:r>
            <w:r w:rsidRPr="0015235D">
              <w:rPr>
                <w:color w:val="000000"/>
                <w:sz w:val="22"/>
                <w:szCs w:val="22"/>
              </w:rPr>
              <w:br/>
            </w:r>
            <w:r w:rsidRPr="0015235D">
              <w:rPr>
                <w:color w:val="000000"/>
                <w:sz w:val="22"/>
                <w:szCs w:val="22"/>
                <w:shd w:val="clear" w:color="auto" w:fill="FFFFFF"/>
              </w:rPr>
              <w:t>Ставить новые учебные задачи в сотрудничестве с учителем;</w:t>
            </w:r>
            <w:r w:rsidRPr="0015235D">
              <w:rPr>
                <w:b/>
                <w:bCs/>
                <w:color w:val="000000"/>
                <w:sz w:val="22"/>
                <w:szCs w:val="22"/>
                <w:u w:val="single"/>
              </w:rPr>
              <w:br/>
            </w:r>
            <w:r w:rsidRPr="0015235D">
              <w:rPr>
                <w:color w:val="000000"/>
                <w:sz w:val="22"/>
                <w:szCs w:val="22"/>
              </w:rPr>
              <w:t> Вносить изменения и дополнения в план и способ действия, если необходимо</w:t>
            </w:r>
            <w:r w:rsidRPr="0015235D">
              <w:rPr>
                <w:color w:val="000000"/>
                <w:sz w:val="22"/>
                <w:szCs w:val="22"/>
              </w:rPr>
              <w:br/>
            </w:r>
            <w:r w:rsidRPr="0015235D">
              <w:rPr>
                <w:b/>
                <w:bCs/>
                <w:color w:val="000000"/>
                <w:sz w:val="22"/>
                <w:szCs w:val="22"/>
                <w:u w:val="single"/>
              </w:rPr>
              <w:t>Познавательные</w:t>
            </w:r>
            <w:r w:rsidRPr="0015235D">
              <w:rPr>
                <w:b/>
                <w:bCs/>
                <w:color w:val="000000"/>
                <w:sz w:val="22"/>
                <w:szCs w:val="22"/>
                <w:u w:val="single"/>
              </w:rPr>
              <w:br/>
            </w:r>
            <w:r w:rsidRPr="0015235D">
              <w:rPr>
                <w:color w:val="000000"/>
                <w:sz w:val="22"/>
                <w:szCs w:val="22"/>
              </w:rPr>
              <w:t>Осознанно строить сообщения творческого и исследовательского  характера;</w:t>
            </w:r>
            <w:r w:rsidRPr="0015235D">
              <w:rPr>
                <w:b/>
                <w:bCs/>
                <w:color w:val="000000"/>
                <w:sz w:val="22"/>
                <w:szCs w:val="22"/>
                <w:u w:val="single"/>
              </w:rPr>
              <w:br/>
            </w:r>
            <w:r w:rsidRPr="0015235D">
              <w:rPr>
                <w:color w:val="000000"/>
                <w:sz w:val="22"/>
                <w:szCs w:val="22"/>
                <w:shd w:val="clear" w:color="auto" w:fill="FFFFFF"/>
              </w:rPr>
              <w:t>Ставить и формулировать проблему;</w:t>
            </w:r>
            <w:r w:rsidRPr="0015235D">
              <w:rPr>
                <w:color w:val="000000"/>
                <w:sz w:val="22"/>
                <w:szCs w:val="22"/>
                <w:shd w:val="clear" w:color="auto" w:fill="FFFFFF"/>
              </w:rPr>
              <w:br/>
            </w:r>
            <w:r w:rsidRPr="0015235D">
              <w:rPr>
                <w:color w:val="000000"/>
                <w:sz w:val="22"/>
                <w:szCs w:val="22"/>
              </w:rPr>
              <w:t xml:space="preserve">Осуществлять поиск </w:t>
            </w:r>
            <w:r w:rsidRPr="0015235D">
              <w:rPr>
                <w:color w:val="000000"/>
                <w:sz w:val="22"/>
                <w:szCs w:val="22"/>
              </w:rPr>
              <w:lastRenderedPageBreak/>
              <w:t>необходимой информации;</w:t>
            </w:r>
            <w:r w:rsidRPr="0015235D">
              <w:rPr>
                <w:b/>
                <w:bCs/>
                <w:color w:val="000000"/>
                <w:sz w:val="22"/>
                <w:szCs w:val="22"/>
                <w:u w:val="single"/>
              </w:rPr>
              <w:br/>
            </w:r>
            <w:r w:rsidRPr="0015235D">
              <w:rPr>
                <w:color w:val="000000"/>
                <w:sz w:val="22"/>
                <w:szCs w:val="22"/>
                <w:shd w:val="clear" w:color="auto" w:fill="FFFFFF"/>
              </w:rPr>
              <w:t xml:space="preserve">Ориентироваться в разнообразии способов решения задач и выбирать наиболее эффективные </w:t>
            </w:r>
          </w:p>
          <w:p w:rsidR="00AA15A0" w:rsidRPr="0015235D" w:rsidRDefault="00AA15A0" w:rsidP="00024514">
            <w:pPr>
              <w:rPr>
                <w:color w:val="000000"/>
                <w:shd w:val="clear" w:color="auto" w:fill="FFFFFF"/>
              </w:rPr>
            </w:pPr>
            <w:r w:rsidRPr="0015235D">
              <w:rPr>
                <w:color w:val="000000"/>
                <w:sz w:val="22"/>
                <w:szCs w:val="22"/>
                <w:shd w:val="clear" w:color="auto" w:fill="FFFFFF"/>
              </w:rPr>
              <w:t>Формулировать познавательную цель, оценивать процесс и результат деятельности;</w:t>
            </w:r>
            <w:r w:rsidRPr="0015235D">
              <w:rPr>
                <w:b/>
                <w:bCs/>
                <w:color w:val="000000"/>
                <w:sz w:val="22"/>
                <w:szCs w:val="22"/>
                <w:u w:val="single"/>
              </w:rPr>
              <w:br/>
              <w:t>Коммуникативные</w:t>
            </w:r>
            <w:r w:rsidRPr="0015235D">
              <w:rPr>
                <w:b/>
                <w:bCs/>
                <w:color w:val="000000"/>
                <w:sz w:val="22"/>
                <w:szCs w:val="22"/>
                <w:u w:val="single"/>
              </w:rPr>
              <w:br/>
            </w:r>
            <w:r w:rsidRPr="0015235D">
              <w:rPr>
                <w:color w:val="000000"/>
                <w:sz w:val="22"/>
                <w:szCs w:val="22"/>
              </w:rPr>
              <w:t>Строить монологические высказывания;</w:t>
            </w:r>
            <w:r w:rsidRPr="0015235D">
              <w:rPr>
                <w:color w:val="000000"/>
                <w:sz w:val="22"/>
                <w:szCs w:val="22"/>
              </w:rPr>
              <w:br/>
            </w:r>
            <w:r w:rsidRPr="0015235D">
              <w:rPr>
                <w:color w:val="000000"/>
                <w:sz w:val="22"/>
                <w:szCs w:val="22"/>
                <w:shd w:val="clear" w:color="auto" w:fill="FFFFFF"/>
              </w:rPr>
              <w:t>Аргументировать свою позицию и координировать её с позицией партнёра в сотрудничестве при выработке общего решения в совместной деятельности;</w:t>
            </w:r>
            <w:r w:rsidRPr="0015235D">
              <w:rPr>
                <w:color w:val="000000"/>
                <w:sz w:val="22"/>
                <w:szCs w:val="22"/>
                <w:shd w:val="clear" w:color="auto" w:fill="FFFFFF"/>
              </w:rPr>
              <w:br/>
              <w:t>Воспринимать музыкальное произведение и мнение других людей о музыке;</w:t>
            </w:r>
            <w:r w:rsidRPr="0015235D">
              <w:rPr>
                <w:color w:val="000000"/>
                <w:sz w:val="22"/>
                <w:szCs w:val="22"/>
                <w:shd w:val="clear" w:color="auto" w:fill="FFFFFF"/>
              </w:rPr>
              <w:br/>
              <w:t>Договариваться о распределении функций и ролей в совместной деятельности.</w:t>
            </w:r>
            <w:r w:rsidRPr="0015235D">
              <w:rPr>
                <w:color w:val="000000"/>
                <w:sz w:val="22"/>
                <w:szCs w:val="22"/>
              </w:rPr>
              <w:t xml:space="preserve"> Разрешать конфликты на основе учёта интересов и позиций участников совместной деятельности</w:t>
            </w:r>
            <w:r w:rsidRPr="0015235D">
              <w:rPr>
                <w:b/>
                <w:bCs/>
                <w:color w:val="000000"/>
                <w:sz w:val="22"/>
                <w:szCs w:val="22"/>
                <w:u w:val="single"/>
              </w:rPr>
              <w:br/>
            </w:r>
            <w:r w:rsidRPr="0015235D">
              <w:rPr>
                <w:b/>
                <w:bCs/>
                <w:color w:val="000000"/>
                <w:sz w:val="22"/>
                <w:szCs w:val="22"/>
                <w:u w:val="single"/>
              </w:rPr>
              <w:br/>
            </w:r>
          </w:p>
        </w:tc>
        <w:tc>
          <w:tcPr>
            <w:tcW w:w="3289" w:type="dxa"/>
          </w:tcPr>
          <w:p w:rsidR="00AA15A0" w:rsidRPr="0015235D" w:rsidRDefault="00AA15A0" w:rsidP="00024514">
            <w:pPr>
              <w:rPr>
                <w:color w:val="000000"/>
              </w:rPr>
            </w:pPr>
            <w:r w:rsidRPr="0015235D">
              <w:rPr>
                <w:color w:val="000000"/>
                <w:sz w:val="22"/>
                <w:szCs w:val="22"/>
              </w:rPr>
              <w:lastRenderedPageBreak/>
              <w:t>Чувство необходимости учения, предпочтение классных коллективных занятий индивидуальным; интерес к новому; интерес к способу решения и общему способу действий.</w:t>
            </w:r>
          </w:p>
          <w:p w:rsidR="00AA15A0" w:rsidRPr="0015235D" w:rsidRDefault="00AA15A0" w:rsidP="00024514">
            <w:pPr>
              <w:rPr>
                <w:lang w:eastAsia="en-US"/>
              </w:rPr>
            </w:pPr>
            <w:r w:rsidRPr="0015235D">
              <w:rPr>
                <w:sz w:val="22"/>
                <w:szCs w:val="22"/>
                <w:lang w:eastAsia="en-US"/>
              </w:rPr>
              <w:t>Развитие эмоционально-открытого, позитивно-уважительного отношения к таким вечным проблемам жизни и искусства, как материнство, любовь, добро, счастье, дружба, долг.</w:t>
            </w:r>
          </w:p>
          <w:p w:rsidR="00AA15A0" w:rsidRPr="0015235D" w:rsidRDefault="00AA15A0" w:rsidP="00024514">
            <w:pPr>
              <w:rPr>
                <w:lang w:eastAsia="en-US"/>
              </w:rPr>
            </w:pPr>
            <w:r w:rsidRPr="0015235D">
              <w:rPr>
                <w:sz w:val="22"/>
                <w:szCs w:val="22"/>
                <w:lang w:eastAsia="en-US"/>
              </w:rPr>
              <w:t>Развитие эмоционального восприятия произведений искусства, определение основного настроения и характера музыкального воспроизведения.</w:t>
            </w:r>
          </w:p>
          <w:p w:rsidR="00AA15A0" w:rsidRPr="0015235D" w:rsidRDefault="00AA15A0" w:rsidP="00024514">
            <w:pPr>
              <w:rPr>
                <w:lang w:eastAsia="en-US"/>
              </w:rPr>
            </w:pPr>
            <w:r w:rsidRPr="0015235D">
              <w:rPr>
                <w:sz w:val="22"/>
                <w:szCs w:val="22"/>
                <w:lang w:eastAsia="en-US"/>
              </w:rPr>
              <w:t>Наличие эмоционального отношения к произведениям музыки, литературы, живописи.</w:t>
            </w:r>
          </w:p>
          <w:p w:rsidR="00AA15A0" w:rsidRPr="0015235D" w:rsidRDefault="00AA15A0" w:rsidP="00024514">
            <w:pPr>
              <w:rPr>
                <w:lang w:eastAsia="en-US"/>
              </w:rPr>
            </w:pPr>
            <w:r w:rsidRPr="0015235D">
              <w:rPr>
                <w:sz w:val="22"/>
                <w:szCs w:val="22"/>
                <w:lang w:eastAsia="en-US"/>
              </w:rPr>
              <w:t xml:space="preserve">Внутренняя позиция, эмоциональная отзывчивость, сопереживание, уважение к чувствам и настроениям </w:t>
            </w:r>
            <w:r w:rsidRPr="0015235D">
              <w:rPr>
                <w:sz w:val="22"/>
                <w:szCs w:val="22"/>
                <w:lang w:eastAsia="en-US"/>
              </w:rPr>
              <w:lastRenderedPageBreak/>
              <w:t>другого человека.</w:t>
            </w:r>
          </w:p>
          <w:p w:rsidR="00AA15A0" w:rsidRPr="0015235D" w:rsidRDefault="00AA15A0" w:rsidP="00024514">
            <w:pPr>
              <w:rPr>
                <w:lang w:eastAsia="en-US"/>
              </w:rPr>
            </w:pPr>
            <w:r w:rsidRPr="0015235D">
              <w:rPr>
                <w:sz w:val="22"/>
                <w:szCs w:val="22"/>
                <w:lang w:eastAsia="en-US"/>
              </w:rPr>
              <w:t>Развитие мотивов музыкально – учебной деятельности и реализация творческого потенциала в процессе коллективного музицирования.</w:t>
            </w:r>
          </w:p>
          <w:p w:rsidR="00AA15A0" w:rsidRPr="0015235D" w:rsidRDefault="00AA15A0" w:rsidP="00024514">
            <w:pPr>
              <w:rPr>
                <w:lang w:eastAsia="en-US"/>
              </w:rPr>
            </w:pPr>
            <w:r w:rsidRPr="0015235D">
              <w:rPr>
                <w:sz w:val="22"/>
                <w:szCs w:val="22"/>
                <w:lang w:eastAsia="en-US"/>
              </w:rPr>
              <w:t>Продуктивное сотрудничество, общение, взаимодействие со сверстниками при решении различных творческих, музыкальных задач.</w:t>
            </w:r>
          </w:p>
          <w:p w:rsidR="00AA15A0" w:rsidRPr="0015235D" w:rsidRDefault="00AA15A0" w:rsidP="00024514">
            <w:pPr>
              <w:rPr>
                <w:lang w:eastAsia="en-US"/>
              </w:rPr>
            </w:pPr>
            <w:r w:rsidRPr="0015235D">
              <w:rPr>
                <w:sz w:val="22"/>
                <w:szCs w:val="22"/>
                <w:lang w:eastAsia="en-US"/>
              </w:rPr>
              <w:t>Этические чувства, чувство сопричастности истории своей Родины и народа. Понимание значения музыкального искусства в жизни человека.</w:t>
            </w:r>
          </w:p>
          <w:p w:rsidR="00AA15A0" w:rsidRPr="0015235D" w:rsidRDefault="00AA15A0" w:rsidP="00024514">
            <w:pPr>
              <w:rPr>
                <w:lang w:eastAsia="en-US"/>
              </w:rPr>
            </w:pPr>
            <w:r w:rsidRPr="0015235D">
              <w:rPr>
                <w:sz w:val="22"/>
                <w:szCs w:val="22"/>
                <w:lang w:eastAsia="en-US"/>
              </w:rPr>
              <w:t>Развитие духовно – нравственных и эстетических чувств, эмоциональной отзывчивости, продуктивное сотрудничество со сверстниками при решении музыкальных и творческих задач.</w:t>
            </w:r>
          </w:p>
          <w:p w:rsidR="00AA15A0" w:rsidRPr="0015235D" w:rsidRDefault="00AA15A0" w:rsidP="00024514">
            <w:pPr>
              <w:rPr>
                <w:lang w:eastAsia="ru-RU"/>
              </w:rPr>
            </w:pPr>
            <w:r w:rsidRPr="0015235D">
              <w:rPr>
                <w:sz w:val="22"/>
                <w:szCs w:val="22"/>
                <w:lang w:eastAsia="en-US"/>
              </w:rPr>
              <w:t>Развитие чувства сопереживания героям музыкальных произведений. Уважение к чувствам и настроениям другого человека</w:t>
            </w:r>
          </w:p>
        </w:tc>
      </w:tr>
    </w:tbl>
    <w:p w:rsidR="00AA15A0" w:rsidRPr="0015235D" w:rsidRDefault="00AA15A0" w:rsidP="00024514">
      <w:pPr>
        <w:jc w:val="center"/>
        <w:rPr>
          <w:b/>
          <w:sz w:val="22"/>
          <w:szCs w:val="22"/>
        </w:rPr>
      </w:pPr>
    </w:p>
    <w:p w:rsidR="00AA15A0" w:rsidRPr="0015235D" w:rsidRDefault="00AA15A0" w:rsidP="00024514">
      <w:pPr>
        <w:jc w:val="center"/>
        <w:outlineLvl w:val="0"/>
        <w:rPr>
          <w:b/>
          <w:sz w:val="22"/>
          <w:szCs w:val="22"/>
          <w:lang w:eastAsia="ar-SA"/>
        </w:rPr>
      </w:pPr>
      <w:r w:rsidRPr="0015235D">
        <w:rPr>
          <w:b/>
          <w:sz w:val="22"/>
          <w:szCs w:val="22"/>
          <w:lang w:eastAsia="ar-SA"/>
        </w:rPr>
        <w:t>Планируемые результаты изучения  предмета</w:t>
      </w:r>
    </w:p>
    <w:p w:rsidR="00AA15A0" w:rsidRPr="0015235D" w:rsidRDefault="00AA15A0" w:rsidP="00024514">
      <w:pPr>
        <w:jc w:val="center"/>
        <w:outlineLvl w:val="0"/>
        <w:rPr>
          <w:b/>
          <w:sz w:val="22"/>
          <w:szCs w:val="22"/>
          <w:lang w:eastAsia="ar-SA"/>
        </w:rPr>
      </w:pPr>
      <w:r w:rsidRPr="0015235D">
        <w:rPr>
          <w:b/>
          <w:sz w:val="22"/>
          <w:szCs w:val="22"/>
          <w:lang w:eastAsia="ar-SA"/>
        </w:rPr>
        <w:t>2 класс</w:t>
      </w:r>
    </w:p>
    <w:tbl>
      <w:tblP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3"/>
        <w:gridCol w:w="3544"/>
        <w:gridCol w:w="4151"/>
        <w:gridCol w:w="3787"/>
        <w:gridCol w:w="3118"/>
      </w:tblGrid>
      <w:tr w:rsidR="00AA15A0" w:rsidRPr="0015235D" w:rsidTr="0015235D">
        <w:trPr>
          <w:trHeight w:val="260"/>
        </w:trPr>
        <w:tc>
          <w:tcPr>
            <w:tcW w:w="1413" w:type="dxa"/>
            <w:vMerge w:val="restart"/>
          </w:tcPr>
          <w:p w:rsidR="00AA15A0" w:rsidRPr="0015235D" w:rsidRDefault="00AA15A0" w:rsidP="00024514">
            <w:pPr>
              <w:jc w:val="center"/>
              <w:rPr>
                <w:b/>
                <w:lang w:eastAsia="ar-SA"/>
              </w:rPr>
            </w:pPr>
          </w:p>
          <w:p w:rsidR="00AA15A0" w:rsidRPr="0015235D" w:rsidRDefault="00AA15A0" w:rsidP="00024514">
            <w:pPr>
              <w:jc w:val="center"/>
              <w:rPr>
                <w:b/>
                <w:lang w:eastAsia="ar-SA"/>
              </w:rPr>
            </w:pPr>
            <w:r w:rsidRPr="0015235D">
              <w:rPr>
                <w:b/>
                <w:sz w:val="22"/>
                <w:szCs w:val="22"/>
                <w:lang w:eastAsia="ar-SA"/>
              </w:rPr>
              <w:t>Название раздела</w:t>
            </w:r>
          </w:p>
        </w:tc>
        <w:tc>
          <w:tcPr>
            <w:tcW w:w="7695" w:type="dxa"/>
            <w:gridSpan w:val="2"/>
          </w:tcPr>
          <w:p w:rsidR="00AA15A0" w:rsidRPr="0015235D" w:rsidRDefault="00AA15A0" w:rsidP="00024514">
            <w:pPr>
              <w:jc w:val="center"/>
              <w:rPr>
                <w:b/>
                <w:lang w:eastAsia="ar-SA"/>
              </w:rPr>
            </w:pPr>
            <w:r w:rsidRPr="0015235D">
              <w:rPr>
                <w:b/>
                <w:sz w:val="22"/>
                <w:szCs w:val="22"/>
                <w:lang w:eastAsia="ar-SA"/>
              </w:rPr>
              <w:t>Предметные результаты</w:t>
            </w:r>
          </w:p>
        </w:tc>
        <w:tc>
          <w:tcPr>
            <w:tcW w:w="3787" w:type="dxa"/>
            <w:vMerge w:val="restart"/>
          </w:tcPr>
          <w:p w:rsidR="00AA15A0" w:rsidRPr="0015235D" w:rsidRDefault="00AA15A0" w:rsidP="00024514">
            <w:pPr>
              <w:jc w:val="both"/>
              <w:rPr>
                <w:lang w:eastAsia="ar-SA"/>
              </w:rPr>
            </w:pPr>
          </w:p>
          <w:p w:rsidR="00AA15A0" w:rsidRPr="0015235D" w:rsidRDefault="00AA15A0" w:rsidP="00024514">
            <w:pPr>
              <w:jc w:val="center"/>
              <w:rPr>
                <w:b/>
                <w:lang w:eastAsia="ar-SA"/>
              </w:rPr>
            </w:pPr>
            <w:r w:rsidRPr="0015235D">
              <w:rPr>
                <w:b/>
                <w:sz w:val="22"/>
                <w:szCs w:val="22"/>
                <w:lang w:eastAsia="ar-SA"/>
              </w:rPr>
              <w:t>Метапредметные результаты</w:t>
            </w:r>
          </w:p>
        </w:tc>
        <w:tc>
          <w:tcPr>
            <w:tcW w:w="3118" w:type="dxa"/>
            <w:vMerge w:val="restart"/>
          </w:tcPr>
          <w:p w:rsidR="00AA15A0" w:rsidRPr="0015235D" w:rsidRDefault="00AA15A0" w:rsidP="00024514">
            <w:pPr>
              <w:jc w:val="both"/>
              <w:rPr>
                <w:lang w:eastAsia="ar-SA"/>
              </w:rPr>
            </w:pPr>
          </w:p>
          <w:p w:rsidR="00AA15A0" w:rsidRPr="0015235D" w:rsidRDefault="00AA15A0" w:rsidP="00024514">
            <w:pPr>
              <w:jc w:val="center"/>
              <w:rPr>
                <w:b/>
                <w:lang w:eastAsia="ar-SA"/>
              </w:rPr>
            </w:pPr>
            <w:r w:rsidRPr="0015235D">
              <w:rPr>
                <w:b/>
                <w:sz w:val="22"/>
                <w:szCs w:val="22"/>
                <w:lang w:eastAsia="ar-SA"/>
              </w:rPr>
              <w:t>Личностные результаты</w:t>
            </w:r>
          </w:p>
        </w:tc>
      </w:tr>
      <w:tr w:rsidR="00AA15A0" w:rsidRPr="0015235D" w:rsidTr="0015235D">
        <w:trPr>
          <w:trHeight w:val="315"/>
        </w:trPr>
        <w:tc>
          <w:tcPr>
            <w:tcW w:w="1413" w:type="dxa"/>
            <w:vMerge/>
          </w:tcPr>
          <w:p w:rsidR="00AA15A0" w:rsidRPr="0015235D" w:rsidRDefault="00AA15A0" w:rsidP="00024514">
            <w:pPr>
              <w:jc w:val="center"/>
              <w:rPr>
                <w:b/>
                <w:lang w:eastAsia="ar-SA"/>
              </w:rPr>
            </w:pPr>
          </w:p>
        </w:tc>
        <w:tc>
          <w:tcPr>
            <w:tcW w:w="3544" w:type="dxa"/>
          </w:tcPr>
          <w:p w:rsidR="00AA15A0" w:rsidRPr="0015235D" w:rsidRDefault="00AA15A0" w:rsidP="00024514">
            <w:pPr>
              <w:jc w:val="center"/>
              <w:rPr>
                <w:lang w:eastAsia="ar-SA"/>
              </w:rPr>
            </w:pPr>
            <w:r w:rsidRPr="0015235D">
              <w:rPr>
                <w:sz w:val="22"/>
                <w:szCs w:val="22"/>
                <w:lang w:eastAsia="ar-SA"/>
              </w:rPr>
              <w:t>ученик научится:</w:t>
            </w:r>
          </w:p>
        </w:tc>
        <w:tc>
          <w:tcPr>
            <w:tcW w:w="4151" w:type="dxa"/>
          </w:tcPr>
          <w:p w:rsidR="00AA15A0" w:rsidRPr="0015235D" w:rsidRDefault="00AA15A0" w:rsidP="00024514">
            <w:pPr>
              <w:jc w:val="center"/>
              <w:rPr>
                <w:lang w:eastAsia="ar-SA"/>
              </w:rPr>
            </w:pPr>
            <w:r w:rsidRPr="0015235D">
              <w:rPr>
                <w:sz w:val="22"/>
                <w:szCs w:val="22"/>
                <w:lang w:eastAsia="ar-SA"/>
              </w:rPr>
              <w:t>Ученик получит возможность научиться:</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558"/>
        </w:trPr>
        <w:tc>
          <w:tcPr>
            <w:tcW w:w="1413" w:type="dxa"/>
          </w:tcPr>
          <w:p w:rsidR="00AA15A0" w:rsidRPr="0015235D" w:rsidRDefault="00AA15A0" w:rsidP="00024514">
            <w:pPr>
              <w:jc w:val="center"/>
              <w:rPr>
                <w:b/>
                <w:lang w:eastAsia="ar-SA"/>
              </w:rPr>
            </w:pPr>
            <w:r w:rsidRPr="0015235D">
              <w:rPr>
                <w:color w:val="131313"/>
                <w:sz w:val="22"/>
                <w:szCs w:val="22"/>
                <w:shd w:val="clear" w:color="auto" w:fill="FFFFFB"/>
              </w:rPr>
              <w:t xml:space="preserve">«Россия — Родина моя» </w:t>
            </w:r>
            <w:r w:rsidRPr="0015235D">
              <w:rPr>
                <w:color w:val="131313"/>
                <w:sz w:val="22"/>
                <w:szCs w:val="22"/>
                <w:shd w:val="clear" w:color="auto" w:fill="FFFFFB"/>
              </w:rPr>
              <w:lastRenderedPageBreak/>
              <w:t>(3ч)</w:t>
            </w:r>
          </w:p>
        </w:tc>
        <w:tc>
          <w:tcPr>
            <w:tcW w:w="3544" w:type="dxa"/>
          </w:tcPr>
          <w:p w:rsidR="00AA15A0" w:rsidRPr="0015235D" w:rsidRDefault="00AA15A0" w:rsidP="00024514">
            <w:pPr>
              <w:rPr>
                <w:rStyle w:val="c0"/>
                <w:color w:val="000000"/>
              </w:rPr>
            </w:pPr>
            <w:r w:rsidRPr="0015235D">
              <w:rPr>
                <w:rStyle w:val="c2"/>
                <w:b/>
                <w:bCs/>
                <w:color w:val="000000"/>
                <w:sz w:val="22"/>
                <w:szCs w:val="22"/>
              </w:rPr>
              <w:lastRenderedPageBreak/>
              <w:t>Исполнять</w:t>
            </w:r>
            <w:r w:rsidRPr="0015235D">
              <w:rPr>
                <w:rStyle w:val="c0"/>
                <w:color w:val="000000"/>
                <w:sz w:val="22"/>
                <w:szCs w:val="22"/>
              </w:rPr>
              <w:t> Гимн России.</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Размышлять</w:t>
            </w:r>
            <w:r w:rsidRPr="0015235D">
              <w:rPr>
                <w:rStyle w:val="c0"/>
                <w:color w:val="000000"/>
                <w:sz w:val="22"/>
                <w:szCs w:val="22"/>
              </w:rPr>
              <w:t> об отечествен</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lastRenderedPageBreak/>
              <w:t>ной музыке, ее характере и средствах выразительности.</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Подбирать</w:t>
            </w:r>
            <w:r w:rsidRPr="0015235D">
              <w:rPr>
                <w:rStyle w:val="c0"/>
                <w:color w:val="000000"/>
                <w:sz w:val="22"/>
                <w:szCs w:val="22"/>
              </w:rPr>
              <w:t> слова отражавшие содержание музыкальных произведений (словарь эмоций).</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Воплощать</w:t>
            </w:r>
            <w:r w:rsidRPr="0015235D">
              <w:rPr>
                <w:rStyle w:val="c0"/>
                <w:color w:val="000000"/>
                <w:sz w:val="22"/>
                <w:szCs w:val="22"/>
              </w:rPr>
              <w:t> характер и настроение песен о Родине в своем исполнении на уроках и школьных праздниках.</w:t>
            </w:r>
          </w:p>
          <w:p w:rsidR="00AA15A0" w:rsidRPr="0015235D" w:rsidRDefault="00AA15A0" w:rsidP="00024514">
            <w:pPr>
              <w:pStyle w:val="c3"/>
              <w:shd w:val="clear" w:color="auto" w:fill="FFFFFF"/>
              <w:spacing w:before="0" w:beforeAutospacing="0" w:after="0" w:afterAutospacing="0"/>
              <w:rPr>
                <w:color w:val="000000"/>
              </w:rPr>
            </w:pPr>
          </w:p>
        </w:tc>
        <w:tc>
          <w:tcPr>
            <w:tcW w:w="4151" w:type="dxa"/>
          </w:tcPr>
          <w:p w:rsidR="00AA15A0" w:rsidRPr="0015235D" w:rsidRDefault="00AA15A0" w:rsidP="00024514">
            <w:pPr>
              <w:rPr>
                <w:rStyle w:val="c0"/>
                <w:color w:val="000000"/>
              </w:rPr>
            </w:pPr>
            <w:r w:rsidRPr="0015235D">
              <w:rPr>
                <w:rStyle w:val="c2"/>
                <w:b/>
                <w:bCs/>
                <w:color w:val="000000"/>
                <w:sz w:val="22"/>
                <w:szCs w:val="22"/>
              </w:rPr>
              <w:lastRenderedPageBreak/>
              <w:t>Участвовать</w:t>
            </w:r>
            <w:r w:rsidRPr="0015235D">
              <w:rPr>
                <w:rStyle w:val="c0"/>
                <w:color w:val="000000"/>
                <w:sz w:val="22"/>
                <w:szCs w:val="22"/>
              </w:rPr>
              <w:t xml:space="preserve"> в хоровом исполнении гимнов своей республики, края, города, </w:t>
            </w:r>
            <w:r w:rsidRPr="0015235D">
              <w:rPr>
                <w:rStyle w:val="c0"/>
                <w:color w:val="000000"/>
                <w:sz w:val="22"/>
                <w:szCs w:val="22"/>
              </w:rPr>
              <w:lastRenderedPageBreak/>
              <w:t>школы.</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Исполнять</w:t>
            </w:r>
            <w:r w:rsidRPr="0015235D">
              <w:rPr>
                <w:rStyle w:val="c0"/>
                <w:color w:val="000000"/>
                <w:sz w:val="22"/>
                <w:szCs w:val="22"/>
              </w:rPr>
              <w:t> мелодии с ориента</w:t>
            </w:r>
          </w:p>
          <w:p w:rsidR="00AA15A0" w:rsidRPr="0015235D" w:rsidRDefault="00AA15A0" w:rsidP="00024514">
            <w:pPr>
              <w:pStyle w:val="c3"/>
              <w:shd w:val="clear" w:color="auto" w:fill="FFFFFF"/>
              <w:spacing w:before="0" w:beforeAutospacing="0" w:after="0" w:afterAutospacing="0"/>
              <w:rPr>
                <w:rStyle w:val="c0"/>
                <w:color w:val="000000"/>
              </w:rPr>
            </w:pPr>
            <w:r w:rsidRPr="0015235D">
              <w:rPr>
                <w:rStyle w:val="c0"/>
                <w:color w:val="000000"/>
                <w:sz w:val="22"/>
                <w:szCs w:val="22"/>
              </w:rPr>
              <w:t>цией на нотную запись</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w:t>
            </w:r>
            <w:r w:rsidRPr="0015235D">
              <w:rPr>
                <w:rStyle w:val="c2"/>
                <w:b/>
                <w:bCs/>
                <w:color w:val="000000"/>
                <w:sz w:val="22"/>
                <w:szCs w:val="22"/>
              </w:rPr>
              <w:t>Расширять</w:t>
            </w:r>
            <w:r w:rsidRPr="0015235D">
              <w:rPr>
                <w:rStyle w:val="c0"/>
                <w:color w:val="000000"/>
                <w:sz w:val="22"/>
                <w:szCs w:val="22"/>
              </w:rPr>
              <w:t> запас музыкальных впечатлений в самостоятель</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ной творческой деятельности.</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 xml:space="preserve">Интонационно осмысленно </w:t>
            </w:r>
            <w:r w:rsidRPr="0015235D">
              <w:rPr>
                <w:rStyle w:val="c2"/>
                <w:b/>
                <w:bCs/>
                <w:color w:val="000000"/>
                <w:sz w:val="22"/>
                <w:szCs w:val="22"/>
              </w:rPr>
              <w:t>исполнять</w:t>
            </w:r>
            <w:r w:rsidRPr="0015235D">
              <w:rPr>
                <w:rStyle w:val="c0"/>
                <w:color w:val="000000"/>
                <w:sz w:val="22"/>
                <w:szCs w:val="22"/>
              </w:rPr>
              <w:t> сочинения разных жанров и стилей.</w:t>
            </w:r>
          </w:p>
        </w:tc>
        <w:tc>
          <w:tcPr>
            <w:tcW w:w="3787" w:type="dxa"/>
            <w:vMerge w:val="restart"/>
          </w:tcPr>
          <w:p w:rsidR="00AA15A0" w:rsidRPr="0015235D" w:rsidRDefault="00AA15A0" w:rsidP="00024514">
            <w:pPr>
              <w:autoSpaceDE w:val="0"/>
              <w:autoSpaceDN w:val="0"/>
              <w:adjustRightInd w:val="0"/>
              <w:jc w:val="both"/>
              <w:rPr>
                <w:color w:val="000000"/>
              </w:rPr>
            </w:pPr>
            <w:r w:rsidRPr="0015235D">
              <w:rPr>
                <w:color w:val="000000"/>
                <w:sz w:val="22"/>
                <w:szCs w:val="22"/>
              </w:rPr>
              <w:lastRenderedPageBreak/>
              <w:t xml:space="preserve">– овладение способностями принимать и сохранять цели и задачи </w:t>
            </w:r>
            <w:r w:rsidRPr="0015235D">
              <w:rPr>
                <w:color w:val="000000"/>
                <w:sz w:val="22"/>
                <w:szCs w:val="22"/>
              </w:rPr>
              <w:lastRenderedPageBreak/>
              <w:t>учебной деятельности, поиска средств ее осуществления в разных формах и видах музыкальной деятельности;</w:t>
            </w:r>
          </w:p>
          <w:p w:rsidR="00AA15A0" w:rsidRPr="0015235D" w:rsidRDefault="00AA15A0" w:rsidP="00024514">
            <w:pPr>
              <w:autoSpaceDE w:val="0"/>
              <w:autoSpaceDN w:val="0"/>
              <w:adjustRightInd w:val="0"/>
              <w:jc w:val="both"/>
              <w:rPr>
                <w:color w:val="000000"/>
              </w:rPr>
            </w:pPr>
            <w:r w:rsidRPr="0015235D">
              <w:rPr>
                <w:color w:val="000000"/>
                <w:sz w:val="22"/>
                <w:szCs w:val="22"/>
              </w:rPr>
              <w:t>– освоение способов решения проблем творческого и поискового характера в процессе восприятия, исполнения, оценки музыкальных сочинений;</w:t>
            </w:r>
          </w:p>
          <w:p w:rsidR="00AA15A0" w:rsidRPr="0015235D" w:rsidRDefault="00AA15A0" w:rsidP="00024514">
            <w:pPr>
              <w:autoSpaceDE w:val="0"/>
              <w:autoSpaceDN w:val="0"/>
              <w:adjustRightInd w:val="0"/>
              <w:jc w:val="both"/>
              <w:rPr>
                <w:color w:val="000000"/>
              </w:rPr>
            </w:pPr>
            <w:r w:rsidRPr="0015235D">
              <w:rPr>
                <w:color w:val="000000"/>
                <w:sz w:val="22"/>
                <w:szCs w:val="22"/>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AA15A0" w:rsidRPr="0015235D" w:rsidRDefault="00AA15A0" w:rsidP="00024514">
            <w:pPr>
              <w:autoSpaceDE w:val="0"/>
              <w:autoSpaceDN w:val="0"/>
              <w:adjustRightInd w:val="0"/>
              <w:jc w:val="both"/>
              <w:rPr>
                <w:color w:val="000000"/>
              </w:rPr>
            </w:pPr>
            <w:r w:rsidRPr="0015235D">
              <w:rPr>
                <w:color w:val="000000"/>
                <w:sz w:val="22"/>
                <w:szCs w:val="22"/>
              </w:rPr>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AA15A0" w:rsidRPr="0015235D" w:rsidRDefault="00AA15A0" w:rsidP="00024514">
            <w:pPr>
              <w:autoSpaceDE w:val="0"/>
              <w:autoSpaceDN w:val="0"/>
              <w:adjustRightInd w:val="0"/>
              <w:jc w:val="both"/>
              <w:rPr>
                <w:color w:val="000000"/>
              </w:rPr>
            </w:pPr>
            <w:r w:rsidRPr="0015235D">
              <w:rPr>
                <w:color w:val="000000"/>
                <w:sz w:val="22"/>
                <w:szCs w:val="22"/>
              </w:rPr>
              <w:t>– освоение начальных форм познавательной и личностной</w:t>
            </w:r>
          </w:p>
          <w:p w:rsidR="00AA15A0" w:rsidRPr="0015235D" w:rsidRDefault="00AA15A0" w:rsidP="00024514">
            <w:pPr>
              <w:autoSpaceDE w:val="0"/>
              <w:autoSpaceDN w:val="0"/>
              <w:adjustRightInd w:val="0"/>
              <w:jc w:val="both"/>
              <w:rPr>
                <w:color w:val="000000"/>
              </w:rPr>
            </w:pPr>
            <w:r w:rsidRPr="0015235D">
              <w:rPr>
                <w:color w:val="000000"/>
                <w:sz w:val="22"/>
                <w:szCs w:val="22"/>
              </w:rPr>
              <w:t>рефлексии; позитивная самооценка своих музыкально-творческих возможностей;</w:t>
            </w:r>
          </w:p>
          <w:p w:rsidR="00AA15A0" w:rsidRPr="0015235D" w:rsidRDefault="00AA15A0" w:rsidP="00024514">
            <w:pPr>
              <w:autoSpaceDE w:val="0"/>
              <w:autoSpaceDN w:val="0"/>
              <w:adjustRightInd w:val="0"/>
              <w:jc w:val="both"/>
              <w:rPr>
                <w:color w:val="000000"/>
              </w:rPr>
            </w:pPr>
            <w:r w:rsidRPr="0015235D">
              <w:rPr>
                <w:color w:val="000000"/>
                <w:sz w:val="22"/>
                <w:szCs w:val="22"/>
              </w:rPr>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AA15A0" w:rsidRPr="0015235D" w:rsidRDefault="00AA15A0" w:rsidP="00024514">
            <w:pPr>
              <w:autoSpaceDE w:val="0"/>
              <w:autoSpaceDN w:val="0"/>
              <w:adjustRightInd w:val="0"/>
              <w:jc w:val="both"/>
              <w:rPr>
                <w:color w:val="000000"/>
              </w:rPr>
            </w:pPr>
            <w:r w:rsidRPr="0015235D">
              <w:rPr>
                <w:color w:val="000000"/>
                <w:sz w:val="22"/>
                <w:szCs w:val="22"/>
              </w:rPr>
              <w:t xml:space="preserve">– приобретение умения осознанного построения речевого высказывания о содержании, характере, особенностях </w:t>
            </w:r>
            <w:r w:rsidRPr="0015235D">
              <w:rPr>
                <w:color w:val="000000"/>
                <w:sz w:val="22"/>
                <w:szCs w:val="22"/>
              </w:rPr>
              <w:lastRenderedPageBreak/>
              <w:t>языка музыкальных произведений разных эпох, творческих направлений в соответствии с задачами коммуникации;</w:t>
            </w:r>
          </w:p>
          <w:p w:rsidR="00AA15A0" w:rsidRPr="0015235D" w:rsidRDefault="00AA15A0" w:rsidP="00024514">
            <w:pPr>
              <w:autoSpaceDE w:val="0"/>
              <w:autoSpaceDN w:val="0"/>
              <w:adjustRightInd w:val="0"/>
              <w:jc w:val="both"/>
              <w:rPr>
                <w:color w:val="000000"/>
              </w:rPr>
            </w:pPr>
            <w:r w:rsidRPr="0015235D">
              <w:rPr>
                <w:color w:val="000000"/>
                <w:sz w:val="22"/>
                <w:szCs w:val="22"/>
              </w:rPr>
              <w:t xml:space="preserve">– формирование у младших школьников </w:t>
            </w:r>
          </w:p>
          <w:p w:rsidR="00AA15A0" w:rsidRPr="0015235D" w:rsidRDefault="00AA15A0" w:rsidP="00024514">
            <w:pPr>
              <w:autoSpaceDE w:val="0"/>
              <w:autoSpaceDN w:val="0"/>
              <w:adjustRightInd w:val="0"/>
              <w:jc w:val="both"/>
              <w:rPr>
                <w:color w:val="000000"/>
              </w:rPr>
            </w:pPr>
          </w:p>
          <w:p w:rsidR="00AA15A0" w:rsidRPr="0015235D" w:rsidRDefault="00AA15A0" w:rsidP="00024514">
            <w:pPr>
              <w:autoSpaceDE w:val="0"/>
              <w:autoSpaceDN w:val="0"/>
              <w:adjustRightInd w:val="0"/>
              <w:jc w:val="both"/>
              <w:rPr>
                <w:color w:val="000000"/>
              </w:rPr>
            </w:pPr>
          </w:p>
          <w:p w:rsidR="00AA15A0" w:rsidRPr="0015235D" w:rsidRDefault="00AA15A0" w:rsidP="00024514">
            <w:pPr>
              <w:autoSpaceDE w:val="0"/>
              <w:autoSpaceDN w:val="0"/>
              <w:adjustRightInd w:val="0"/>
              <w:jc w:val="both"/>
              <w:rPr>
                <w:color w:val="000000"/>
              </w:rPr>
            </w:pPr>
            <w:r w:rsidRPr="0015235D">
              <w:rPr>
                <w:color w:val="000000"/>
                <w:sz w:val="22"/>
                <w:szCs w:val="22"/>
              </w:rPr>
              <w:t>умения составлять тексты, связанные с размышлениями о музыке и личностной оценкой ее содержания, в устной и письменной форме;</w:t>
            </w:r>
          </w:p>
          <w:p w:rsidR="00AA15A0" w:rsidRPr="0015235D" w:rsidRDefault="00AA15A0" w:rsidP="00024514">
            <w:pPr>
              <w:autoSpaceDE w:val="0"/>
              <w:autoSpaceDN w:val="0"/>
              <w:adjustRightInd w:val="0"/>
              <w:jc w:val="both"/>
              <w:rPr>
                <w:color w:val="000000"/>
              </w:rPr>
            </w:pPr>
            <w:r w:rsidRPr="0015235D">
              <w:rPr>
                <w:color w:val="000000"/>
                <w:sz w:val="22"/>
                <w:szCs w:val="22"/>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AA15A0" w:rsidRPr="0015235D" w:rsidRDefault="00AA15A0" w:rsidP="00024514">
            <w:pPr>
              <w:autoSpaceDE w:val="0"/>
              <w:autoSpaceDN w:val="0"/>
              <w:adjustRightInd w:val="0"/>
              <w:jc w:val="both"/>
              <w:rPr>
                <w:color w:val="000000"/>
              </w:rPr>
            </w:pPr>
            <w:r w:rsidRPr="0015235D">
              <w:rPr>
                <w:color w:val="000000"/>
                <w:sz w:val="22"/>
                <w:szCs w:val="22"/>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w:t>
            </w:r>
          </w:p>
          <w:p w:rsidR="00AA15A0" w:rsidRPr="0015235D" w:rsidRDefault="00AA15A0" w:rsidP="00024514">
            <w:pPr>
              <w:autoSpaceDE w:val="0"/>
              <w:autoSpaceDN w:val="0"/>
              <w:adjustRightInd w:val="0"/>
              <w:jc w:val="both"/>
              <w:rPr>
                <w:color w:val="000000"/>
              </w:rPr>
            </w:pPr>
            <w:r w:rsidRPr="0015235D">
              <w:rPr>
                <w:color w:val="000000"/>
                <w:sz w:val="22"/>
                <w:szCs w:val="22"/>
              </w:rPr>
              <w:t>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AA15A0" w:rsidRPr="0015235D" w:rsidRDefault="00AA15A0" w:rsidP="00024514">
            <w:pPr>
              <w:jc w:val="both"/>
              <w:rPr>
                <w:lang w:eastAsia="ar-SA"/>
              </w:rPr>
            </w:pPr>
          </w:p>
        </w:tc>
        <w:tc>
          <w:tcPr>
            <w:tcW w:w="3118" w:type="dxa"/>
            <w:vMerge w:val="restart"/>
          </w:tcPr>
          <w:p w:rsidR="00AA15A0" w:rsidRPr="0015235D" w:rsidRDefault="00AA15A0" w:rsidP="00024514">
            <w:pPr>
              <w:autoSpaceDE w:val="0"/>
              <w:autoSpaceDN w:val="0"/>
              <w:adjustRightInd w:val="0"/>
              <w:jc w:val="both"/>
              <w:rPr>
                <w:color w:val="000000"/>
              </w:rPr>
            </w:pPr>
            <w:r w:rsidRPr="0015235D">
              <w:rPr>
                <w:color w:val="000000"/>
                <w:sz w:val="22"/>
                <w:szCs w:val="22"/>
              </w:rPr>
              <w:lastRenderedPageBreak/>
              <w:t xml:space="preserve">— чувство гордости за свою Родину, российский народ и </w:t>
            </w:r>
            <w:r w:rsidRPr="0015235D">
              <w:rPr>
                <w:color w:val="000000"/>
                <w:sz w:val="22"/>
                <w:szCs w:val="22"/>
              </w:rPr>
              <w:lastRenderedPageBreak/>
              <w:t>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AA15A0" w:rsidRPr="0015235D" w:rsidRDefault="00AA15A0" w:rsidP="00024514">
            <w:pPr>
              <w:autoSpaceDE w:val="0"/>
              <w:autoSpaceDN w:val="0"/>
              <w:adjustRightInd w:val="0"/>
              <w:jc w:val="both"/>
              <w:rPr>
                <w:color w:val="000000"/>
              </w:rPr>
            </w:pPr>
            <w:r w:rsidRPr="0015235D">
              <w:rPr>
                <w:color w:val="000000"/>
                <w:sz w:val="22"/>
                <w:szCs w:val="22"/>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w:t>
            </w:r>
          </w:p>
          <w:p w:rsidR="00AA15A0" w:rsidRPr="0015235D" w:rsidRDefault="00AA15A0" w:rsidP="00024514">
            <w:pPr>
              <w:autoSpaceDE w:val="0"/>
              <w:autoSpaceDN w:val="0"/>
              <w:adjustRightInd w:val="0"/>
              <w:jc w:val="both"/>
              <w:rPr>
                <w:color w:val="000000"/>
              </w:rPr>
            </w:pPr>
            <w:r w:rsidRPr="0015235D">
              <w:rPr>
                <w:color w:val="000000"/>
                <w:sz w:val="22"/>
                <w:szCs w:val="22"/>
              </w:rPr>
              <w:t>русской музыки и музыки других стран, народов, национальных стилей;</w:t>
            </w:r>
          </w:p>
          <w:p w:rsidR="00AA15A0" w:rsidRPr="0015235D" w:rsidRDefault="00AA15A0" w:rsidP="00024514">
            <w:pPr>
              <w:autoSpaceDE w:val="0"/>
              <w:autoSpaceDN w:val="0"/>
              <w:adjustRightInd w:val="0"/>
              <w:jc w:val="both"/>
              <w:rPr>
                <w:color w:val="000000"/>
              </w:rPr>
            </w:pPr>
            <w:r w:rsidRPr="0015235D">
              <w:rPr>
                <w:color w:val="000000"/>
                <w:sz w:val="22"/>
                <w:szCs w:val="22"/>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AA15A0" w:rsidRPr="0015235D" w:rsidRDefault="00AA15A0" w:rsidP="00024514">
            <w:pPr>
              <w:autoSpaceDE w:val="0"/>
              <w:autoSpaceDN w:val="0"/>
              <w:adjustRightInd w:val="0"/>
              <w:jc w:val="both"/>
              <w:rPr>
                <w:color w:val="000000"/>
              </w:rPr>
            </w:pPr>
            <w:r w:rsidRPr="0015235D">
              <w:rPr>
                <w:color w:val="000000"/>
                <w:sz w:val="22"/>
                <w:szCs w:val="22"/>
              </w:rPr>
              <w:t>– уважительное отношение к культуре других народов; сформированность эстетических потребностей, ценностей и чувств;</w:t>
            </w:r>
          </w:p>
          <w:p w:rsidR="00AA15A0" w:rsidRPr="0015235D" w:rsidRDefault="00AA15A0" w:rsidP="00024514">
            <w:pPr>
              <w:autoSpaceDE w:val="0"/>
              <w:autoSpaceDN w:val="0"/>
              <w:adjustRightInd w:val="0"/>
              <w:jc w:val="both"/>
              <w:rPr>
                <w:color w:val="000000"/>
              </w:rPr>
            </w:pPr>
            <w:r w:rsidRPr="0015235D">
              <w:rPr>
                <w:color w:val="000000"/>
                <w:sz w:val="22"/>
                <w:szCs w:val="22"/>
              </w:rPr>
              <w:t xml:space="preserve">– развитие мотивов учебной </w:t>
            </w:r>
            <w:r w:rsidRPr="0015235D">
              <w:rPr>
                <w:color w:val="000000"/>
                <w:sz w:val="22"/>
                <w:szCs w:val="22"/>
              </w:rPr>
              <w:lastRenderedPageBreak/>
              <w:t>деятельности и личностного смысла учения; овладение навыками сотрудничества с</w:t>
            </w:r>
          </w:p>
          <w:p w:rsidR="00AA15A0" w:rsidRPr="0015235D" w:rsidRDefault="00AA15A0" w:rsidP="00024514">
            <w:pPr>
              <w:autoSpaceDE w:val="0"/>
              <w:autoSpaceDN w:val="0"/>
              <w:adjustRightInd w:val="0"/>
              <w:jc w:val="both"/>
              <w:rPr>
                <w:color w:val="000000"/>
              </w:rPr>
            </w:pPr>
          </w:p>
          <w:p w:rsidR="00AA15A0" w:rsidRPr="0015235D" w:rsidRDefault="00AA15A0" w:rsidP="00024514">
            <w:pPr>
              <w:autoSpaceDE w:val="0"/>
              <w:autoSpaceDN w:val="0"/>
              <w:adjustRightInd w:val="0"/>
              <w:jc w:val="both"/>
              <w:rPr>
                <w:color w:val="000000"/>
              </w:rPr>
            </w:pPr>
          </w:p>
          <w:p w:rsidR="00AA15A0" w:rsidRPr="0015235D" w:rsidRDefault="00AA15A0" w:rsidP="00024514">
            <w:pPr>
              <w:autoSpaceDE w:val="0"/>
              <w:autoSpaceDN w:val="0"/>
              <w:adjustRightInd w:val="0"/>
              <w:jc w:val="both"/>
              <w:rPr>
                <w:color w:val="000000"/>
              </w:rPr>
            </w:pPr>
            <w:r w:rsidRPr="0015235D">
              <w:rPr>
                <w:color w:val="000000"/>
                <w:sz w:val="22"/>
                <w:szCs w:val="22"/>
              </w:rPr>
              <w:t>учителем и сверстниками;</w:t>
            </w:r>
          </w:p>
          <w:p w:rsidR="00AA15A0" w:rsidRPr="0015235D" w:rsidRDefault="00AA15A0" w:rsidP="00024514">
            <w:pPr>
              <w:autoSpaceDE w:val="0"/>
              <w:autoSpaceDN w:val="0"/>
              <w:adjustRightInd w:val="0"/>
              <w:jc w:val="both"/>
              <w:rPr>
                <w:color w:val="000000"/>
              </w:rPr>
            </w:pPr>
            <w:r w:rsidRPr="0015235D">
              <w:rPr>
                <w:color w:val="000000"/>
                <w:sz w:val="22"/>
                <w:szCs w:val="22"/>
              </w:rPr>
              <w:t>– ориентация в культурном многообразии окружающей действительности, участие в музыкальной жизни класса, школы, города и др.;</w:t>
            </w:r>
          </w:p>
          <w:p w:rsidR="00AA15A0" w:rsidRPr="0015235D" w:rsidRDefault="00AA15A0" w:rsidP="00024514">
            <w:pPr>
              <w:autoSpaceDE w:val="0"/>
              <w:autoSpaceDN w:val="0"/>
              <w:adjustRightInd w:val="0"/>
              <w:jc w:val="both"/>
              <w:rPr>
                <w:color w:val="000000"/>
              </w:rPr>
            </w:pPr>
            <w:r w:rsidRPr="0015235D">
              <w:rPr>
                <w:color w:val="000000"/>
                <w:sz w:val="22"/>
                <w:szCs w:val="22"/>
              </w:rPr>
              <w:t>– формирование этических чувств доброжелательностии эмоционально-нравственной отзывчивости, понимания и сопереживания чувствам других людей;</w:t>
            </w:r>
          </w:p>
          <w:p w:rsidR="00AA15A0" w:rsidRPr="0015235D" w:rsidRDefault="00AA15A0" w:rsidP="00024514">
            <w:pPr>
              <w:autoSpaceDE w:val="0"/>
              <w:autoSpaceDN w:val="0"/>
              <w:adjustRightInd w:val="0"/>
              <w:jc w:val="both"/>
              <w:rPr>
                <w:color w:val="000000"/>
              </w:rPr>
            </w:pPr>
            <w:r w:rsidRPr="0015235D">
              <w:rPr>
                <w:color w:val="000000"/>
                <w:sz w:val="22"/>
                <w:szCs w:val="22"/>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AA15A0" w:rsidRPr="0015235D" w:rsidRDefault="00AA15A0" w:rsidP="00024514">
            <w:pPr>
              <w:jc w:val="both"/>
              <w:rPr>
                <w:lang w:eastAsia="ar-SA"/>
              </w:rPr>
            </w:pPr>
          </w:p>
        </w:tc>
      </w:tr>
      <w:tr w:rsidR="00AA15A0" w:rsidRPr="0015235D" w:rsidTr="0015235D">
        <w:trPr>
          <w:trHeight w:val="585"/>
        </w:trPr>
        <w:tc>
          <w:tcPr>
            <w:tcW w:w="1413" w:type="dxa"/>
          </w:tcPr>
          <w:p w:rsidR="00AA15A0" w:rsidRPr="0015235D" w:rsidRDefault="00AA15A0" w:rsidP="00024514">
            <w:pPr>
              <w:jc w:val="center"/>
              <w:rPr>
                <w:color w:val="131313"/>
                <w:shd w:val="clear" w:color="auto" w:fill="FFFFFB"/>
              </w:rPr>
            </w:pPr>
            <w:r w:rsidRPr="0015235D">
              <w:rPr>
                <w:b/>
                <w:sz w:val="22"/>
                <w:szCs w:val="22"/>
              </w:rPr>
              <w:lastRenderedPageBreak/>
              <w:t>День, полный событий. (6 часов)</w:t>
            </w:r>
          </w:p>
        </w:tc>
        <w:tc>
          <w:tcPr>
            <w:tcW w:w="3544" w:type="dxa"/>
          </w:tcPr>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Распознавать</w:t>
            </w:r>
            <w:r w:rsidRPr="0015235D">
              <w:rPr>
                <w:rStyle w:val="c0"/>
                <w:color w:val="000000"/>
                <w:sz w:val="22"/>
                <w:szCs w:val="22"/>
              </w:rPr>
              <w:t xml:space="preserve"> и эмоционально </w:t>
            </w:r>
            <w:r w:rsidRPr="0015235D">
              <w:rPr>
                <w:rStyle w:val="c2"/>
                <w:b/>
                <w:bCs/>
                <w:color w:val="000000"/>
                <w:sz w:val="22"/>
                <w:szCs w:val="22"/>
              </w:rPr>
              <w:t>откликаться</w:t>
            </w:r>
            <w:r w:rsidRPr="0015235D">
              <w:rPr>
                <w:rStyle w:val="c0"/>
                <w:color w:val="000000"/>
                <w:sz w:val="22"/>
                <w:szCs w:val="22"/>
              </w:rPr>
              <w:t> на выразитель</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ные и изобразительные особен</w:t>
            </w:r>
          </w:p>
          <w:p w:rsidR="00AA15A0" w:rsidRPr="0015235D" w:rsidRDefault="00AA15A0" w:rsidP="00024514">
            <w:pPr>
              <w:pStyle w:val="c3"/>
              <w:shd w:val="clear" w:color="auto" w:fill="FFFFFF"/>
              <w:spacing w:before="0" w:beforeAutospacing="0" w:after="0" w:afterAutospacing="0"/>
              <w:rPr>
                <w:rStyle w:val="c0"/>
                <w:color w:val="000000"/>
              </w:rPr>
            </w:pPr>
            <w:r w:rsidRPr="0015235D">
              <w:rPr>
                <w:rStyle w:val="c0"/>
                <w:color w:val="000000"/>
                <w:sz w:val="22"/>
                <w:szCs w:val="22"/>
              </w:rPr>
              <w:t xml:space="preserve">ности музыки. </w:t>
            </w:r>
            <w:r w:rsidRPr="0015235D">
              <w:rPr>
                <w:rStyle w:val="c2"/>
                <w:b/>
                <w:bCs/>
                <w:color w:val="000000"/>
                <w:sz w:val="22"/>
                <w:szCs w:val="22"/>
              </w:rPr>
              <w:t>Выявлять</w:t>
            </w:r>
            <w:r w:rsidRPr="0015235D">
              <w:rPr>
                <w:rStyle w:val="c0"/>
                <w:color w:val="000000"/>
                <w:sz w:val="22"/>
                <w:szCs w:val="22"/>
              </w:rPr>
              <w:t> различные по смыслу музыкальные интонации.</w:t>
            </w:r>
          </w:p>
          <w:p w:rsidR="00AA15A0" w:rsidRPr="0015235D" w:rsidRDefault="00AA15A0" w:rsidP="00024514">
            <w:pPr>
              <w:pStyle w:val="c3"/>
              <w:shd w:val="clear" w:color="auto" w:fill="FFFFFF"/>
              <w:spacing w:before="0" w:beforeAutospacing="0" w:after="0" w:afterAutospacing="0"/>
              <w:rPr>
                <w:rStyle w:val="c0"/>
                <w:color w:val="000000"/>
              </w:rPr>
            </w:pPr>
            <w:r w:rsidRPr="0015235D">
              <w:rPr>
                <w:rStyle w:val="c2"/>
                <w:b/>
                <w:bCs/>
                <w:color w:val="000000"/>
                <w:sz w:val="22"/>
                <w:szCs w:val="22"/>
              </w:rPr>
              <w:t>Определять</w:t>
            </w:r>
            <w:r w:rsidRPr="0015235D">
              <w:rPr>
                <w:rStyle w:val="c0"/>
                <w:color w:val="000000"/>
                <w:sz w:val="22"/>
                <w:szCs w:val="22"/>
              </w:rPr>
              <w:t> жизненную основу музыкальных произведений.</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Понимать</w:t>
            </w:r>
            <w:r w:rsidRPr="0015235D">
              <w:rPr>
                <w:rStyle w:val="c0"/>
                <w:color w:val="000000"/>
                <w:sz w:val="22"/>
                <w:szCs w:val="22"/>
              </w:rPr>
              <w:t> основные термины и понятия музыкаль</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ного искусства.</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Выполнять</w:t>
            </w:r>
            <w:r w:rsidRPr="0015235D">
              <w:rPr>
                <w:rStyle w:val="c0"/>
                <w:color w:val="000000"/>
                <w:sz w:val="22"/>
                <w:szCs w:val="22"/>
              </w:rPr>
              <w:t> творчес</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кие задания; рисовать, переда</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вать в движении содержание музыкального произведения.</w:t>
            </w:r>
          </w:p>
          <w:p w:rsidR="00AA15A0" w:rsidRPr="0015235D" w:rsidRDefault="00AA15A0" w:rsidP="00024514">
            <w:pPr>
              <w:pStyle w:val="c3"/>
              <w:shd w:val="clear" w:color="auto" w:fill="FFFFFF"/>
              <w:spacing w:before="0" w:beforeAutospacing="0" w:after="0" w:afterAutospacing="0"/>
              <w:rPr>
                <w:color w:val="131313"/>
                <w:shd w:val="clear" w:color="auto" w:fill="FFFFFB"/>
              </w:rPr>
            </w:pPr>
          </w:p>
        </w:tc>
        <w:tc>
          <w:tcPr>
            <w:tcW w:w="4151" w:type="dxa"/>
          </w:tcPr>
          <w:p w:rsidR="00AA15A0" w:rsidRPr="0015235D" w:rsidRDefault="00AA15A0" w:rsidP="00024514">
            <w:pPr>
              <w:pStyle w:val="c3"/>
              <w:shd w:val="clear" w:color="auto" w:fill="FFFFFF"/>
              <w:spacing w:before="0" w:beforeAutospacing="0" w:after="0" w:afterAutospacing="0"/>
              <w:rPr>
                <w:rStyle w:val="c0"/>
                <w:color w:val="000000"/>
              </w:rPr>
            </w:pPr>
            <w:r w:rsidRPr="0015235D">
              <w:rPr>
                <w:rStyle w:val="c2"/>
                <w:b/>
                <w:bCs/>
                <w:color w:val="000000"/>
                <w:sz w:val="22"/>
                <w:szCs w:val="22"/>
              </w:rPr>
              <w:t>Применять</w:t>
            </w:r>
            <w:r w:rsidRPr="0015235D">
              <w:rPr>
                <w:rStyle w:val="c0"/>
                <w:color w:val="000000"/>
                <w:sz w:val="22"/>
                <w:szCs w:val="22"/>
              </w:rPr>
              <w:t> знания основных средств музыкальной выразительности при анализе прослушанного музыкального произведения и в исполнительской деятельности.</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Передавать</w:t>
            </w:r>
            <w:r w:rsidRPr="0015235D">
              <w:rPr>
                <w:rStyle w:val="c0"/>
                <w:color w:val="000000"/>
                <w:sz w:val="22"/>
                <w:szCs w:val="22"/>
              </w:rPr>
              <w:t> в собственном исполнении (пении, игре на инструментах, музыкально-пластическом движении) различные музыкальные образы (в паре, в группе).</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Анализировать</w:t>
            </w:r>
            <w:r w:rsidRPr="0015235D">
              <w:rPr>
                <w:rStyle w:val="c0"/>
                <w:color w:val="000000"/>
                <w:sz w:val="22"/>
                <w:szCs w:val="22"/>
              </w:rPr>
              <w:t> вырази</w:t>
            </w:r>
          </w:p>
          <w:p w:rsidR="00AA15A0" w:rsidRPr="0015235D" w:rsidRDefault="00AA15A0" w:rsidP="00024514">
            <w:pPr>
              <w:pStyle w:val="c3"/>
              <w:shd w:val="clear" w:color="auto" w:fill="FFFFFF"/>
              <w:spacing w:before="0" w:beforeAutospacing="0" w:after="0" w:afterAutospacing="0"/>
              <w:rPr>
                <w:rStyle w:val="c2"/>
                <w:b/>
                <w:bCs/>
                <w:color w:val="000000"/>
              </w:rPr>
            </w:pPr>
            <w:r w:rsidRPr="0015235D">
              <w:rPr>
                <w:rStyle w:val="c0"/>
                <w:color w:val="000000"/>
                <w:sz w:val="22"/>
                <w:szCs w:val="22"/>
              </w:rPr>
              <w:t>тельные и изобразительные интонации, свойства музыки в их взаимосвязи и взаимо действии.</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Инсценировать</w:t>
            </w:r>
            <w:r w:rsidRPr="0015235D">
              <w:rPr>
                <w:rStyle w:val="c0"/>
                <w:color w:val="000000"/>
                <w:sz w:val="22"/>
                <w:szCs w:val="22"/>
              </w:rPr>
              <w:t> песни и пьесы программного характера и исполнять их на школьных праздниках.</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585"/>
        </w:trPr>
        <w:tc>
          <w:tcPr>
            <w:tcW w:w="1413" w:type="dxa"/>
          </w:tcPr>
          <w:p w:rsidR="00AA15A0" w:rsidRPr="0015235D" w:rsidRDefault="00AA15A0" w:rsidP="00024514">
            <w:pPr>
              <w:jc w:val="center"/>
              <w:rPr>
                <w:b/>
              </w:rPr>
            </w:pPr>
            <w:r w:rsidRPr="0015235D">
              <w:rPr>
                <w:b/>
                <w:sz w:val="22"/>
                <w:szCs w:val="22"/>
              </w:rPr>
              <w:t>«О России петь – что стремиться в храм». (7 часов)</w:t>
            </w:r>
          </w:p>
        </w:tc>
        <w:tc>
          <w:tcPr>
            <w:tcW w:w="3544" w:type="dxa"/>
          </w:tcPr>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Исполнять</w:t>
            </w:r>
            <w:r w:rsidRPr="0015235D">
              <w:rPr>
                <w:rStyle w:val="c0"/>
                <w:color w:val="000000"/>
                <w:sz w:val="22"/>
                <w:szCs w:val="22"/>
              </w:rPr>
              <w:t> рождественские песни на уроке и дома.</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 xml:space="preserve">Интонационно осмысленно </w:t>
            </w:r>
            <w:r w:rsidRPr="0015235D">
              <w:rPr>
                <w:rStyle w:val="c2"/>
                <w:b/>
                <w:bCs/>
                <w:color w:val="000000"/>
                <w:sz w:val="22"/>
                <w:szCs w:val="22"/>
              </w:rPr>
              <w:t>исполнять </w:t>
            </w:r>
            <w:r w:rsidRPr="0015235D">
              <w:rPr>
                <w:rStyle w:val="c0"/>
                <w:color w:val="000000"/>
                <w:sz w:val="22"/>
                <w:szCs w:val="22"/>
              </w:rPr>
              <w:t>сочинения разных жанров и стилей.</w:t>
            </w:r>
          </w:p>
          <w:p w:rsidR="00AA15A0" w:rsidRPr="0015235D" w:rsidRDefault="00AA15A0" w:rsidP="00024514">
            <w:pPr>
              <w:pStyle w:val="c3"/>
              <w:shd w:val="clear" w:color="auto" w:fill="FFFFFF"/>
              <w:spacing w:before="0" w:beforeAutospacing="0" w:after="0" w:afterAutospacing="0"/>
              <w:rPr>
                <w:color w:val="131313"/>
                <w:shd w:val="clear" w:color="auto" w:fill="FFFFFB"/>
              </w:rPr>
            </w:pPr>
          </w:p>
        </w:tc>
        <w:tc>
          <w:tcPr>
            <w:tcW w:w="4151" w:type="dxa"/>
          </w:tcPr>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Передавать</w:t>
            </w:r>
            <w:r w:rsidRPr="0015235D">
              <w:rPr>
                <w:rStyle w:val="c0"/>
                <w:color w:val="000000"/>
                <w:sz w:val="22"/>
                <w:szCs w:val="22"/>
              </w:rPr>
              <w:t> в исполнении характер народных и духовных песнопений.</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Эмоционально </w:t>
            </w:r>
            <w:r w:rsidRPr="0015235D">
              <w:rPr>
                <w:rStyle w:val="c2"/>
                <w:b/>
                <w:bCs/>
                <w:color w:val="000000"/>
                <w:sz w:val="22"/>
                <w:szCs w:val="22"/>
              </w:rPr>
              <w:t>откликаться</w:t>
            </w:r>
            <w:r w:rsidRPr="0015235D">
              <w:rPr>
                <w:rStyle w:val="c0"/>
                <w:color w:val="000000"/>
                <w:sz w:val="22"/>
                <w:szCs w:val="22"/>
              </w:rPr>
              <w:t> на живописные, музыкальные и литературные образы.</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Сопоставлять</w:t>
            </w:r>
            <w:r w:rsidRPr="0015235D">
              <w:rPr>
                <w:rStyle w:val="c0"/>
                <w:color w:val="000000"/>
                <w:sz w:val="22"/>
                <w:szCs w:val="22"/>
              </w:rPr>
              <w:t> средства выразительности музыки и живописи.</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1077"/>
        </w:trPr>
        <w:tc>
          <w:tcPr>
            <w:tcW w:w="1413" w:type="dxa"/>
          </w:tcPr>
          <w:p w:rsidR="00AA15A0" w:rsidRPr="0015235D" w:rsidRDefault="00AA15A0" w:rsidP="00024514">
            <w:pPr>
              <w:jc w:val="center"/>
              <w:rPr>
                <w:b/>
              </w:rPr>
            </w:pPr>
            <w:r w:rsidRPr="0015235D">
              <w:rPr>
                <w:b/>
                <w:sz w:val="22"/>
                <w:szCs w:val="22"/>
              </w:rPr>
              <w:t>«Гори, гори ясно, чтобы не погасло!» (3 часа)</w:t>
            </w:r>
          </w:p>
        </w:tc>
        <w:tc>
          <w:tcPr>
            <w:tcW w:w="3544" w:type="dxa"/>
          </w:tcPr>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Разыгрывать</w:t>
            </w:r>
            <w:r w:rsidRPr="0015235D">
              <w:rPr>
                <w:rStyle w:val="c0"/>
                <w:color w:val="000000"/>
                <w:sz w:val="22"/>
                <w:szCs w:val="22"/>
              </w:rPr>
              <w:t> народные игровые песни, песни- диалоги, песни-хороводы.</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Узнавать</w:t>
            </w:r>
            <w:r w:rsidRPr="0015235D">
              <w:rPr>
                <w:rStyle w:val="c0"/>
                <w:color w:val="000000"/>
                <w:sz w:val="22"/>
                <w:szCs w:val="22"/>
              </w:rPr>
              <w:t> народные мелодии в сочинениях русских компози</w:t>
            </w:r>
          </w:p>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торов. </w:t>
            </w:r>
            <w:r w:rsidRPr="0015235D">
              <w:rPr>
                <w:rStyle w:val="c2"/>
                <w:b/>
                <w:bCs/>
                <w:color w:val="000000"/>
                <w:sz w:val="22"/>
                <w:szCs w:val="22"/>
              </w:rPr>
              <w:t>Различать</w:t>
            </w:r>
            <w:r w:rsidRPr="0015235D">
              <w:rPr>
                <w:rStyle w:val="c0"/>
                <w:color w:val="000000"/>
                <w:sz w:val="22"/>
                <w:szCs w:val="22"/>
              </w:rPr>
              <w:t xml:space="preserve">, узнавать </w:t>
            </w:r>
            <w:r w:rsidRPr="0015235D">
              <w:rPr>
                <w:rStyle w:val="c0"/>
                <w:color w:val="000000"/>
                <w:sz w:val="22"/>
                <w:szCs w:val="22"/>
              </w:rPr>
              <w:lastRenderedPageBreak/>
              <w:t>народные песни разных жанров и сопоставлять средства их выразительности.</w:t>
            </w:r>
          </w:p>
        </w:tc>
        <w:tc>
          <w:tcPr>
            <w:tcW w:w="4151" w:type="dxa"/>
          </w:tcPr>
          <w:p w:rsidR="00AA15A0" w:rsidRPr="0015235D" w:rsidRDefault="00AA15A0" w:rsidP="00024514">
            <w:pPr>
              <w:rPr>
                <w:rStyle w:val="c0"/>
                <w:color w:val="000000"/>
              </w:rPr>
            </w:pPr>
            <w:r w:rsidRPr="0015235D">
              <w:rPr>
                <w:rStyle w:val="c2"/>
                <w:b/>
                <w:bCs/>
                <w:color w:val="000000"/>
                <w:sz w:val="22"/>
                <w:szCs w:val="22"/>
              </w:rPr>
              <w:lastRenderedPageBreak/>
              <w:t>Подбирать</w:t>
            </w:r>
            <w:r w:rsidRPr="0015235D">
              <w:rPr>
                <w:rStyle w:val="c0"/>
                <w:color w:val="000000"/>
                <w:sz w:val="22"/>
                <w:szCs w:val="22"/>
              </w:rPr>
              <w:t> простейший аккомпанемент к песням, танцам своего народа и других народов России.</w:t>
            </w:r>
          </w:p>
          <w:p w:rsidR="00AA15A0" w:rsidRPr="0015235D" w:rsidRDefault="00AA15A0" w:rsidP="00024514">
            <w:pPr>
              <w:pStyle w:val="c3"/>
              <w:shd w:val="clear" w:color="auto" w:fill="FFFFFF"/>
              <w:spacing w:before="0" w:beforeAutospacing="0" w:after="0" w:afterAutospacing="0"/>
              <w:rPr>
                <w:rStyle w:val="c0"/>
                <w:color w:val="000000"/>
              </w:rPr>
            </w:pPr>
            <w:r w:rsidRPr="0015235D">
              <w:rPr>
                <w:rStyle w:val="c2"/>
                <w:b/>
                <w:bCs/>
                <w:color w:val="000000"/>
                <w:sz w:val="22"/>
                <w:szCs w:val="22"/>
              </w:rPr>
              <w:t>Выявлять</w:t>
            </w:r>
            <w:r w:rsidRPr="0015235D">
              <w:rPr>
                <w:rStyle w:val="c0"/>
                <w:color w:val="000000"/>
                <w:sz w:val="22"/>
                <w:szCs w:val="22"/>
              </w:rPr>
              <w:t> особенности традиционных праздников народов России.</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Исполнять</w:t>
            </w:r>
            <w:r w:rsidRPr="0015235D">
              <w:rPr>
                <w:rStyle w:val="c0"/>
                <w:color w:val="000000"/>
                <w:sz w:val="22"/>
                <w:szCs w:val="22"/>
              </w:rPr>
              <w:t xml:space="preserve">  народные песни, танцы, </w:t>
            </w:r>
            <w:r w:rsidRPr="0015235D">
              <w:rPr>
                <w:rStyle w:val="c0"/>
                <w:color w:val="000000"/>
                <w:sz w:val="22"/>
                <w:szCs w:val="22"/>
              </w:rPr>
              <w:lastRenderedPageBreak/>
              <w:t>инструментальные наигрыши на традиционных народных праздниках.</w:t>
            </w:r>
          </w:p>
          <w:p w:rsidR="00AA15A0" w:rsidRPr="0015235D" w:rsidRDefault="00AA15A0" w:rsidP="00024514"/>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70"/>
        </w:trPr>
        <w:tc>
          <w:tcPr>
            <w:tcW w:w="1413" w:type="dxa"/>
          </w:tcPr>
          <w:p w:rsidR="00AA15A0" w:rsidRPr="0015235D" w:rsidRDefault="00AA15A0" w:rsidP="00024514">
            <w:pPr>
              <w:rPr>
                <w:b/>
              </w:rPr>
            </w:pPr>
          </w:p>
        </w:tc>
        <w:tc>
          <w:tcPr>
            <w:tcW w:w="3544" w:type="dxa"/>
          </w:tcPr>
          <w:p w:rsidR="00AA15A0" w:rsidRPr="0015235D" w:rsidRDefault="00AA15A0" w:rsidP="00024514">
            <w:pPr>
              <w:pStyle w:val="c3"/>
              <w:shd w:val="clear" w:color="auto" w:fill="FFFFFF"/>
              <w:spacing w:before="0" w:beforeAutospacing="0" w:after="0" w:afterAutospacing="0"/>
              <w:rPr>
                <w:rStyle w:val="c2"/>
                <w:b/>
                <w:bCs/>
                <w:color w:val="000000"/>
              </w:rPr>
            </w:pPr>
          </w:p>
        </w:tc>
        <w:tc>
          <w:tcPr>
            <w:tcW w:w="4151" w:type="dxa"/>
          </w:tcPr>
          <w:p w:rsidR="00AA15A0" w:rsidRPr="0015235D" w:rsidRDefault="00AA15A0" w:rsidP="00024514">
            <w:pPr>
              <w:rPr>
                <w:rStyle w:val="c2"/>
                <w:b/>
                <w:bCs/>
                <w:color w:val="000000"/>
              </w:rPr>
            </w:pP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585"/>
        </w:trPr>
        <w:tc>
          <w:tcPr>
            <w:tcW w:w="1413" w:type="dxa"/>
          </w:tcPr>
          <w:p w:rsidR="00AA15A0" w:rsidRPr="0015235D" w:rsidRDefault="00AA15A0" w:rsidP="00024514">
            <w:pPr>
              <w:jc w:val="center"/>
              <w:rPr>
                <w:b/>
              </w:rPr>
            </w:pPr>
            <w:r w:rsidRPr="0015235D">
              <w:rPr>
                <w:b/>
                <w:sz w:val="22"/>
                <w:szCs w:val="22"/>
              </w:rPr>
              <w:t>В музыкальном театре. (5 часов)</w:t>
            </w:r>
          </w:p>
        </w:tc>
        <w:tc>
          <w:tcPr>
            <w:tcW w:w="3544" w:type="dxa"/>
          </w:tcPr>
          <w:p w:rsidR="00AA15A0" w:rsidRPr="0015235D" w:rsidRDefault="00AA15A0" w:rsidP="00024514">
            <w:pPr>
              <w:pStyle w:val="c3"/>
              <w:shd w:val="clear" w:color="auto" w:fill="FFFFFF"/>
              <w:spacing w:before="0" w:beforeAutospacing="0" w:after="0" w:afterAutospacing="0"/>
              <w:rPr>
                <w:color w:val="000000"/>
              </w:rPr>
            </w:pPr>
            <w:r w:rsidRPr="0015235D">
              <w:rPr>
                <w:rStyle w:val="c0"/>
                <w:color w:val="000000"/>
                <w:sz w:val="22"/>
                <w:szCs w:val="22"/>
              </w:rPr>
              <w:t>Выразительно, интонационно осмысленно исполнять темы действующих лип опер и балетов.</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Рассказывать</w:t>
            </w:r>
            <w:r w:rsidRPr="0015235D">
              <w:rPr>
                <w:rStyle w:val="c0"/>
                <w:color w:val="000000"/>
                <w:sz w:val="22"/>
                <w:szCs w:val="22"/>
              </w:rPr>
              <w:t> сюжеты литературных произведений, положенных в основу знакомых опер и балетов.</w:t>
            </w:r>
          </w:p>
        </w:tc>
        <w:tc>
          <w:tcPr>
            <w:tcW w:w="4151" w:type="dxa"/>
          </w:tcPr>
          <w:p w:rsidR="00AA15A0" w:rsidRPr="0015235D" w:rsidRDefault="00AA15A0" w:rsidP="00024514">
            <w:pPr>
              <w:jc w:val="center"/>
              <w:rPr>
                <w:rStyle w:val="c0"/>
                <w:color w:val="000000"/>
              </w:rPr>
            </w:pPr>
            <w:r w:rsidRPr="0015235D">
              <w:rPr>
                <w:rStyle w:val="c0"/>
                <w:color w:val="000000"/>
                <w:sz w:val="22"/>
                <w:szCs w:val="22"/>
              </w:rPr>
              <w:t>Участвовать в ролевых играх (дирижер), в сценическом воплощении отдельных фрагментов музыкального спектакля. </w:t>
            </w:r>
          </w:p>
          <w:p w:rsidR="00AA15A0" w:rsidRPr="0015235D" w:rsidRDefault="00AA15A0" w:rsidP="00024514">
            <w:pPr>
              <w:jc w:val="center"/>
              <w:rPr>
                <w:color w:val="131313"/>
                <w:shd w:val="clear" w:color="auto" w:fill="FFFFFB"/>
              </w:rPr>
            </w:pPr>
            <w:r w:rsidRPr="0015235D">
              <w:rPr>
                <w:rStyle w:val="c2"/>
                <w:b/>
                <w:bCs/>
                <w:color w:val="000000"/>
                <w:sz w:val="22"/>
                <w:szCs w:val="22"/>
              </w:rPr>
              <w:t>Оценивать</w:t>
            </w:r>
            <w:r w:rsidRPr="0015235D">
              <w:rPr>
                <w:rStyle w:val="c0"/>
                <w:color w:val="000000"/>
                <w:sz w:val="22"/>
                <w:szCs w:val="22"/>
              </w:rPr>
              <w:t> собственную музыкально-творческую деятельность.</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585"/>
        </w:trPr>
        <w:tc>
          <w:tcPr>
            <w:tcW w:w="1413" w:type="dxa"/>
          </w:tcPr>
          <w:p w:rsidR="00AA15A0" w:rsidRPr="0015235D" w:rsidRDefault="00AA15A0" w:rsidP="00024514">
            <w:pPr>
              <w:jc w:val="center"/>
              <w:rPr>
                <w:b/>
              </w:rPr>
            </w:pPr>
            <w:r w:rsidRPr="0015235D">
              <w:rPr>
                <w:b/>
                <w:sz w:val="22"/>
                <w:szCs w:val="22"/>
              </w:rPr>
              <w:t>В концертном зале. (5часов)</w:t>
            </w:r>
          </w:p>
        </w:tc>
        <w:tc>
          <w:tcPr>
            <w:tcW w:w="3544" w:type="dxa"/>
          </w:tcPr>
          <w:p w:rsidR="00AA15A0" w:rsidRPr="0015235D" w:rsidRDefault="00AA15A0" w:rsidP="00024514">
            <w:pPr>
              <w:jc w:val="center"/>
              <w:rPr>
                <w:rStyle w:val="c0"/>
                <w:color w:val="000000"/>
                <w:shd w:val="clear" w:color="auto" w:fill="FFFFFF"/>
              </w:rPr>
            </w:pPr>
            <w:r w:rsidRPr="0015235D">
              <w:rPr>
                <w:rStyle w:val="c2"/>
                <w:b/>
                <w:bCs/>
                <w:color w:val="000000"/>
                <w:sz w:val="22"/>
                <w:szCs w:val="22"/>
                <w:shd w:val="clear" w:color="auto" w:fill="FFFFFF"/>
              </w:rPr>
              <w:t>Понимать</w:t>
            </w:r>
            <w:r w:rsidRPr="0015235D">
              <w:rPr>
                <w:rStyle w:val="c0"/>
                <w:color w:val="000000"/>
                <w:sz w:val="22"/>
                <w:szCs w:val="22"/>
                <w:shd w:val="clear" w:color="auto" w:fill="FFFFFF"/>
              </w:rPr>
              <w:t> смысл терминов: партитура, увертюра, сюита и др.</w:t>
            </w:r>
          </w:p>
          <w:p w:rsidR="00AA15A0" w:rsidRPr="0015235D" w:rsidRDefault="00AA15A0" w:rsidP="00024514">
            <w:pPr>
              <w:jc w:val="center"/>
              <w:rPr>
                <w:color w:val="131313"/>
                <w:shd w:val="clear" w:color="auto" w:fill="FFFFFB"/>
              </w:rPr>
            </w:pPr>
            <w:r w:rsidRPr="0015235D">
              <w:rPr>
                <w:rStyle w:val="c2"/>
                <w:b/>
                <w:bCs/>
                <w:color w:val="000000"/>
                <w:sz w:val="22"/>
                <w:szCs w:val="22"/>
                <w:shd w:val="clear" w:color="auto" w:fill="FFFFFF"/>
              </w:rPr>
              <w:t>Выявлять</w:t>
            </w:r>
            <w:r w:rsidRPr="0015235D">
              <w:rPr>
                <w:rStyle w:val="c0"/>
                <w:color w:val="000000"/>
                <w:sz w:val="22"/>
                <w:szCs w:val="22"/>
                <w:shd w:val="clear" w:color="auto" w:fill="FFFFFF"/>
              </w:rPr>
              <w:t> выразительные и изобразительные особенности музыки в их взаимодействии.</w:t>
            </w:r>
          </w:p>
        </w:tc>
        <w:tc>
          <w:tcPr>
            <w:tcW w:w="4151" w:type="dxa"/>
          </w:tcPr>
          <w:p w:rsidR="00AA15A0" w:rsidRPr="0015235D" w:rsidRDefault="00AA15A0" w:rsidP="00024514">
            <w:pPr>
              <w:rPr>
                <w:rStyle w:val="c0"/>
                <w:color w:val="000000"/>
                <w:shd w:val="clear" w:color="auto" w:fill="FFFFFF"/>
              </w:rPr>
            </w:pPr>
            <w:r w:rsidRPr="0015235D">
              <w:rPr>
                <w:rStyle w:val="c2"/>
                <w:b/>
                <w:bCs/>
                <w:color w:val="000000"/>
                <w:sz w:val="22"/>
                <w:szCs w:val="22"/>
                <w:shd w:val="clear" w:color="auto" w:fill="FFFFFF"/>
              </w:rPr>
              <w:t>Участвоват</w:t>
            </w:r>
            <w:r w:rsidRPr="0015235D">
              <w:rPr>
                <w:rStyle w:val="c0"/>
                <w:color w:val="000000"/>
                <w:sz w:val="22"/>
                <w:szCs w:val="22"/>
                <w:shd w:val="clear" w:color="auto" w:fill="FFFFFF"/>
              </w:rPr>
              <w:t>ь в коллективном воплощении музыкальных образов на уроках и школьных праздниках.</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Соотносить</w:t>
            </w:r>
            <w:r w:rsidRPr="0015235D">
              <w:rPr>
                <w:rStyle w:val="c0"/>
                <w:color w:val="000000"/>
                <w:sz w:val="22"/>
                <w:szCs w:val="22"/>
              </w:rPr>
              <w:t> характер звучащей музыки с ее нотной записью.</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Передавать</w:t>
            </w:r>
            <w:r w:rsidRPr="0015235D">
              <w:rPr>
                <w:rStyle w:val="c0"/>
                <w:color w:val="000000"/>
                <w:sz w:val="22"/>
                <w:szCs w:val="22"/>
              </w:rPr>
              <w:t> свои музыкальные впечатления в рисунке.</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r w:rsidR="00AA15A0" w:rsidRPr="0015235D" w:rsidTr="0015235D">
        <w:trPr>
          <w:trHeight w:val="585"/>
        </w:trPr>
        <w:tc>
          <w:tcPr>
            <w:tcW w:w="1413" w:type="dxa"/>
          </w:tcPr>
          <w:p w:rsidR="00AA15A0" w:rsidRPr="0015235D" w:rsidRDefault="00AA15A0" w:rsidP="00024514">
            <w:pPr>
              <w:jc w:val="center"/>
              <w:rPr>
                <w:b/>
              </w:rPr>
            </w:pPr>
            <w:r w:rsidRPr="0015235D">
              <w:rPr>
                <w:b/>
                <w:sz w:val="22"/>
                <w:szCs w:val="22"/>
              </w:rPr>
              <w:t>Чтоб музыкантом быть, так надобно уменье. (5 часов)</w:t>
            </w:r>
          </w:p>
        </w:tc>
        <w:tc>
          <w:tcPr>
            <w:tcW w:w="3544" w:type="dxa"/>
          </w:tcPr>
          <w:p w:rsidR="00AA15A0" w:rsidRPr="0015235D" w:rsidRDefault="00AA15A0" w:rsidP="00024514">
            <w:pPr>
              <w:rPr>
                <w:rStyle w:val="c0"/>
                <w:color w:val="000000"/>
                <w:shd w:val="clear" w:color="auto" w:fill="FFFFFF"/>
              </w:rPr>
            </w:pPr>
            <w:r w:rsidRPr="0015235D">
              <w:rPr>
                <w:rStyle w:val="c2"/>
                <w:b/>
                <w:bCs/>
                <w:color w:val="000000"/>
                <w:sz w:val="22"/>
                <w:szCs w:val="22"/>
                <w:shd w:val="clear" w:color="auto" w:fill="FFFFFF"/>
              </w:rPr>
              <w:t>Понимать</w:t>
            </w:r>
            <w:r w:rsidRPr="0015235D">
              <w:rPr>
                <w:rStyle w:val="c0"/>
                <w:color w:val="000000"/>
                <w:sz w:val="22"/>
                <w:szCs w:val="22"/>
                <w:shd w:val="clear" w:color="auto" w:fill="FFFFFF"/>
              </w:rPr>
              <w:t> триединство деятельности композитора - исполнителя - слушателя.</w:t>
            </w:r>
          </w:p>
          <w:p w:rsidR="00AA15A0" w:rsidRPr="0015235D" w:rsidRDefault="00AA15A0" w:rsidP="00024514">
            <w:pPr>
              <w:rPr>
                <w:rStyle w:val="c0"/>
                <w:color w:val="000000"/>
                <w:shd w:val="clear" w:color="auto" w:fill="FFFFFF"/>
              </w:rPr>
            </w:pPr>
            <w:r w:rsidRPr="0015235D">
              <w:rPr>
                <w:rStyle w:val="c2"/>
                <w:b/>
                <w:bCs/>
                <w:color w:val="000000"/>
                <w:sz w:val="22"/>
                <w:szCs w:val="22"/>
                <w:shd w:val="clear" w:color="auto" w:fill="FFFFFF"/>
              </w:rPr>
              <w:t>Исполнять</w:t>
            </w:r>
            <w:r w:rsidRPr="0015235D">
              <w:rPr>
                <w:rStyle w:val="c0"/>
                <w:color w:val="000000"/>
                <w:sz w:val="22"/>
                <w:szCs w:val="22"/>
                <w:shd w:val="clear" w:color="auto" w:fill="FFFFFF"/>
              </w:rPr>
              <w:t> различные по образному содержанию образцы профессионального и музыкальнопоэтического творчества.</w:t>
            </w:r>
          </w:p>
          <w:p w:rsidR="00AA15A0" w:rsidRPr="0015235D" w:rsidRDefault="00AA15A0" w:rsidP="00024514">
            <w:pPr>
              <w:rPr>
                <w:color w:val="131313"/>
                <w:shd w:val="clear" w:color="auto" w:fill="FFFFFB"/>
              </w:rPr>
            </w:pPr>
            <w:r w:rsidRPr="0015235D">
              <w:rPr>
                <w:rStyle w:val="c2"/>
                <w:b/>
                <w:bCs/>
                <w:color w:val="000000"/>
                <w:sz w:val="22"/>
                <w:szCs w:val="22"/>
                <w:shd w:val="clear" w:color="auto" w:fill="FFFFFF"/>
              </w:rPr>
              <w:t>Узнавать</w:t>
            </w:r>
            <w:r w:rsidRPr="0015235D">
              <w:rPr>
                <w:rStyle w:val="c0"/>
                <w:color w:val="000000"/>
                <w:sz w:val="22"/>
                <w:szCs w:val="22"/>
                <w:shd w:val="clear" w:color="auto" w:fill="FFFFFF"/>
              </w:rPr>
              <w:t> изученные музыкальные сочинения и называть их авторов.</w:t>
            </w:r>
          </w:p>
        </w:tc>
        <w:tc>
          <w:tcPr>
            <w:tcW w:w="4151" w:type="dxa"/>
          </w:tcPr>
          <w:p w:rsidR="00AA15A0" w:rsidRPr="0015235D" w:rsidRDefault="00AA15A0" w:rsidP="00024514">
            <w:pPr>
              <w:rPr>
                <w:rStyle w:val="c0"/>
                <w:color w:val="000000"/>
                <w:shd w:val="clear" w:color="auto" w:fill="FFFFFF"/>
              </w:rPr>
            </w:pPr>
            <w:r w:rsidRPr="0015235D">
              <w:rPr>
                <w:rStyle w:val="c2"/>
                <w:b/>
                <w:bCs/>
                <w:color w:val="000000"/>
                <w:sz w:val="22"/>
                <w:szCs w:val="22"/>
                <w:shd w:val="clear" w:color="auto" w:fill="FFFFFF"/>
              </w:rPr>
              <w:t>Анализировать</w:t>
            </w:r>
            <w:r w:rsidRPr="0015235D">
              <w:rPr>
                <w:rStyle w:val="c0"/>
                <w:color w:val="000000"/>
                <w:sz w:val="22"/>
                <w:szCs w:val="22"/>
                <w:shd w:val="clear" w:color="auto" w:fill="FFFFFF"/>
              </w:rPr>
              <w:t> художественно-образное содержание, музыкальный язык произведений мирового музыкального искусства.</w:t>
            </w:r>
          </w:p>
          <w:p w:rsidR="00AA15A0" w:rsidRPr="0015235D" w:rsidRDefault="00AA15A0" w:rsidP="00024514">
            <w:pPr>
              <w:rPr>
                <w:rStyle w:val="c0"/>
                <w:color w:val="000000"/>
                <w:shd w:val="clear" w:color="auto" w:fill="FFFFFF"/>
              </w:rPr>
            </w:pPr>
            <w:r w:rsidRPr="0015235D">
              <w:rPr>
                <w:rStyle w:val="c2"/>
                <w:b/>
                <w:bCs/>
                <w:color w:val="000000"/>
                <w:sz w:val="22"/>
                <w:szCs w:val="22"/>
                <w:shd w:val="clear" w:color="auto" w:fill="FFFFFF"/>
              </w:rPr>
              <w:t>Оценивать</w:t>
            </w:r>
            <w:r w:rsidRPr="0015235D">
              <w:rPr>
                <w:rStyle w:val="c0"/>
                <w:color w:val="000000"/>
                <w:sz w:val="22"/>
                <w:szCs w:val="22"/>
                <w:shd w:val="clear" w:color="auto" w:fill="FFFFFF"/>
              </w:rPr>
              <w:t> собственную музыкально-творческую деятельность и деятельность одноклассников.</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Называть</w:t>
            </w:r>
            <w:r w:rsidRPr="0015235D">
              <w:rPr>
                <w:rStyle w:val="c0"/>
                <w:color w:val="000000"/>
                <w:sz w:val="22"/>
                <w:szCs w:val="22"/>
              </w:rPr>
              <w:t> и объяснять основные термины и понятия музыкального искусства.</w:t>
            </w:r>
          </w:p>
          <w:p w:rsidR="00AA15A0" w:rsidRPr="0015235D" w:rsidRDefault="00AA15A0" w:rsidP="00024514">
            <w:pPr>
              <w:pStyle w:val="c3"/>
              <w:shd w:val="clear" w:color="auto" w:fill="FFFFFF"/>
              <w:spacing w:before="0" w:beforeAutospacing="0" w:after="0" w:afterAutospacing="0"/>
              <w:rPr>
                <w:color w:val="000000"/>
              </w:rPr>
            </w:pPr>
            <w:r w:rsidRPr="0015235D">
              <w:rPr>
                <w:rStyle w:val="c2"/>
                <w:b/>
                <w:bCs/>
                <w:color w:val="000000"/>
                <w:sz w:val="22"/>
                <w:szCs w:val="22"/>
              </w:rPr>
              <w:t>Участвовать</w:t>
            </w:r>
            <w:r w:rsidRPr="0015235D">
              <w:rPr>
                <w:rStyle w:val="c0"/>
                <w:color w:val="000000"/>
                <w:sz w:val="22"/>
                <w:szCs w:val="22"/>
              </w:rPr>
              <w:t> в концертах, конкурсах, фестивалях детского творчества.</w:t>
            </w:r>
          </w:p>
        </w:tc>
        <w:tc>
          <w:tcPr>
            <w:tcW w:w="3787" w:type="dxa"/>
            <w:vMerge/>
          </w:tcPr>
          <w:p w:rsidR="00AA15A0" w:rsidRPr="0015235D" w:rsidRDefault="00AA15A0" w:rsidP="00024514">
            <w:pPr>
              <w:jc w:val="both"/>
              <w:rPr>
                <w:lang w:eastAsia="ar-SA"/>
              </w:rPr>
            </w:pPr>
          </w:p>
        </w:tc>
        <w:tc>
          <w:tcPr>
            <w:tcW w:w="3118" w:type="dxa"/>
            <w:vMerge/>
          </w:tcPr>
          <w:p w:rsidR="00AA15A0" w:rsidRPr="0015235D" w:rsidRDefault="00AA15A0" w:rsidP="00024514">
            <w:pPr>
              <w:jc w:val="both"/>
              <w:rPr>
                <w:lang w:eastAsia="ar-SA"/>
              </w:rPr>
            </w:pPr>
          </w:p>
        </w:tc>
      </w:tr>
    </w:tbl>
    <w:p w:rsidR="00AA15A0" w:rsidRPr="0015235D" w:rsidRDefault="00AA15A0" w:rsidP="00024514">
      <w:pPr>
        <w:jc w:val="center"/>
        <w:rPr>
          <w:b/>
          <w:sz w:val="22"/>
          <w:szCs w:val="22"/>
        </w:rPr>
      </w:pPr>
    </w:p>
    <w:p w:rsidR="0015235D" w:rsidRDefault="0015235D" w:rsidP="00024514">
      <w:pPr>
        <w:jc w:val="center"/>
        <w:rPr>
          <w:b/>
          <w:sz w:val="22"/>
          <w:szCs w:val="22"/>
          <w:lang w:eastAsia="ar-SA"/>
        </w:rPr>
      </w:pPr>
    </w:p>
    <w:p w:rsidR="00AA15A0" w:rsidRPr="0015235D" w:rsidRDefault="00AA15A0" w:rsidP="00024514">
      <w:pPr>
        <w:jc w:val="center"/>
        <w:rPr>
          <w:b/>
          <w:sz w:val="22"/>
          <w:szCs w:val="22"/>
          <w:lang w:eastAsia="ar-SA"/>
        </w:rPr>
      </w:pPr>
      <w:r w:rsidRPr="0015235D">
        <w:rPr>
          <w:b/>
          <w:sz w:val="22"/>
          <w:szCs w:val="22"/>
          <w:lang w:eastAsia="ar-SA"/>
        </w:rPr>
        <w:t>Планируемые результаты изучения учебного предмета</w:t>
      </w:r>
    </w:p>
    <w:p w:rsidR="00AA15A0" w:rsidRPr="0015235D" w:rsidRDefault="00AA15A0" w:rsidP="00024514">
      <w:pPr>
        <w:jc w:val="center"/>
        <w:rPr>
          <w:b/>
          <w:sz w:val="22"/>
          <w:szCs w:val="22"/>
          <w:lang w:eastAsia="ar-SA"/>
        </w:rPr>
      </w:pPr>
      <w:r w:rsidRPr="0015235D">
        <w:rPr>
          <w:b/>
          <w:sz w:val="22"/>
          <w:szCs w:val="22"/>
          <w:lang w:eastAsia="ar-SA"/>
        </w:rPr>
        <w:t>3 класс</w:t>
      </w:r>
    </w:p>
    <w:p w:rsidR="00AA15A0" w:rsidRPr="0015235D" w:rsidRDefault="00AA15A0" w:rsidP="00024514">
      <w:pPr>
        <w:jc w:val="center"/>
        <w:rPr>
          <w:b/>
          <w:sz w:val="22"/>
          <w:szCs w:val="22"/>
          <w:lang w:eastAsia="ar-SA"/>
        </w:rPr>
      </w:pP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9"/>
        <w:gridCol w:w="3544"/>
        <w:gridCol w:w="4365"/>
        <w:gridCol w:w="4252"/>
        <w:gridCol w:w="2552"/>
      </w:tblGrid>
      <w:tr w:rsidR="00AA15A0" w:rsidRPr="0015235D" w:rsidTr="0015235D">
        <w:trPr>
          <w:trHeight w:val="287"/>
        </w:trPr>
        <w:tc>
          <w:tcPr>
            <w:tcW w:w="1589" w:type="dxa"/>
            <w:vMerge w:val="restart"/>
          </w:tcPr>
          <w:p w:rsidR="00AA15A0" w:rsidRPr="0015235D" w:rsidRDefault="00AA15A0" w:rsidP="00024514">
            <w:pPr>
              <w:jc w:val="center"/>
              <w:rPr>
                <w:b/>
              </w:rPr>
            </w:pPr>
            <w:r w:rsidRPr="0015235D">
              <w:rPr>
                <w:b/>
                <w:sz w:val="22"/>
                <w:szCs w:val="22"/>
              </w:rPr>
              <w:t xml:space="preserve">Название </w:t>
            </w:r>
            <w:r w:rsidRPr="0015235D">
              <w:rPr>
                <w:b/>
                <w:sz w:val="22"/>
                <w:szCs w:val="22"/>
              </w:rPr>
              <w:lastRenderedPageBreak/>
              <w:t>раздела</w:t>
            </w:r>
          </w:p>
        </w:tc>
        <w:tc>
          <w:tcPr>
            <w:tcW w:w="7909" w:type="dxa"/>
            <w:gridSpan w:val="2"/>
          </w:tcPr>
          <w:p w:rsidR="00AA15A0" w:rsidRPr="0015235D" w:rsidRDefault="00AA15A0" w:rsidP="00024514">
            <w:pPr>
              <w:rPr>
                <w:b/>
              </w:rPr>
            </w:pPr>
            <w:r w:rsidRPr="0015235D">
              <w:rPr>
                <w:b/>
                <w:sz w:val="22"/>
                <w:szCs w:val="22"/>
              </w:rPr>
              <w:lastRenderedPageBreak/>
              <w:t>Предметные результаты</w:t>
            </w:r>
          </w:p>
        </w:tc>
        <w:tc>
          <w:tcPr>
            <w:tcW w:w="4252" w:type="dxa"/>
            <w:vMerge w:val="restart"/>
          </w:tcPr>
          <w:p w:rsidR="00AA15A0" w:rsidRPr="0015235D" w:rsidRDefault="00AA15A0" w:rsidP="00024514">
            <w:pPr>
              <w:rPr>
                <w:b/>
              </w:rPr>
            </w:pPr>
            <w:r w:rsidRPr="0015235D">
              <w:rPr>
                <w:b/>
                <w:sz w:val="22"/>
                <w:szCs w:val="22"/>
              </w:rPr>
              <w:t>Метапредметные результаты</w:t>
            </w:r>
          </w:p>
        </w:tc>
        <w:tc>
          <w:tcPr>
            <w:tcW w:w="2552" w:type="dxa"/>
            <w:vMerge w:val="restart"/>
          </w:tcPr>
          <w:p w:rsidR="00AA15A0" w:rsidRPr="0015235D" w:rsidRDefault="00AA15A0" w:rsidP="00024514">
            <w:pPr>
              <w:rPr>
                <w:b/>
              </w:rPr>
            </w:pPr>
            <w:r w:rsidRPr="0015235D">
              <w:rPr>
                <w:b/>
                <w:sz w:val="22"/>
                <w:szCs w:val="22"/>
              </w:rPr>
              <w:t xml:space="preserve">Личностные </w:t>
            </w:r>
            <w:r w:rsidRPr="0015235D">
              <w:rPr>
                <w:b/>
                <w:sz w:val="22"/>
                <w:szCs w:val="22"/>
              </w:rPr>
              <w:lastRenderedPageBreak/>
              <w:t>результаты</w:t>
            </w:r>
          </w:p>
        </w:tc>
      </w:tr>
      <w:tr w:rsidR="00AA15A0" w:rsidRPr="0015235D" w:rsidTr="0015235D">
        <w:trPr>
          <w:trHeight w:val="862"/>
        </w:trPr>
        <w:tc>
          <w:tcPr>
            <w:tcW w:w="1589" w:type="dxa"/>
            <w:vMerge/>
          </w:tcPr>
          <w:p w:rsidR="00AA15A0" w:rsidRPr="0015235D" w:rsidRDefault="00AA15A0" w:rsidP="00024514">
            <w:pPr>
              <w:jc w:val="center"/>
            </w:pPr>
          </w:p>
        </w:tc>
        <w:tc>
          <w:tcPr>
            <w:tcW w:w="3544" w:type="dxa"/>
          </w:tcPr>
          <w:p w:rsidR="00AA15A0" w:rsidRPr="0015235D" w:rsidRDefault="00AA15A0" w:rsidP="00024514">
            <w:r w:rsidRPr="0015235D">
              <w:rPr>
                <w:sz w:val="22"/>
                <w:szCs w:val="22"/>
              </w:rPr>
              <w:t>ученик научится</w:t>
            </w:r>
          </w:p>
        </w:tc>
        <w:tc>
          <w:tcPr>
            <w:tcW w:w="4365" w:type="dxa"/>
          </w:tcPr>
          <w:p w:rsidR="00AA15A0" w:rsidRPr="0015235D" w:rsidRDefault="00AA15A0" w:rsidP="00024514">
            <w:r w:rsidRPr="0015235D">
              <w:rPr>
                <w:sz w:val="22"/>
                <w:szCs w:val="22"/>
                <w:lang w:eastAsia="ru-RU"/>
              </w:rPr>
              <w:t xml:space="preserve">ученик получит возможность научиться </w:t>
            </w:r>
          </w:p>
        </w:tc>
        <w:tc>
          <w:tcPr>
            <w:tcW w:w="4252" w:type="dxa"/>
            <w:vMerge/>
          </w:tcPr>
          <w:p w:rsidR="00AA15A0" w:rsidRPr="0015235D" w:rsidRDefault="00AA15A0" w:rsidP="00024514">
            <w:pPr>
              <w:rPr>
                <w:lang w:eastAsia="ru-RU"/>
              </w:rPr>
            </w:pPr>
          </w:p>
        </w:tc>
        <w:tc>
          <w:tcPr>
            <w:tcW w:w="2552" w:type="dxa"/>
            <w:vMerge/>
          </w:tcPr>
          <w:p w:rsidR="00AA15A0" w:rsidRPr="0015235D" w:rsidRDefault="00AA15A0" w:rsidP="00024514">
            <w:pPr>
              <w:rPr>
                <w:lang w:eastAsia="ru-RU"/>
              </w:rPr>
            </w:pPr>
          </w:p>
        </w:tc>
      </w:tr>
      <w:tr w:rsidR="00AA15A0" w:rsidRPr="0015235D" w:rsidTr="0015235D">
        <w:trPr>
          <w:trHeight w:val="862"/>
        </w:trPr>
        <w:tc>
          <w:tcPr>
            <w:tcW w:w="1589" w:type="dxa"/>
          </w:tcPr>
          <w:p w:rsidR="00AA15A0" w:rsidRPr="0015235D" w:rsidRDefault="00AA15A0" w:rsidP="00024514">
            <w:pPr>
              <w:contextualSpacing/>
              <w:jc w:val="center"/>
              <w:rPr>
                <w:b/>
                <w:lang w:eastAsia="ru-RU"/>
              </w:rPr>
            </w:pPr>
            <w:r w:rsidRPr="0015235D">
              <w:rPr>
                <w:b/>
                <w:i/>
                <w:sz w:val="22"/>
                <w:szCs w:val="22"/>
                <w:lang w:eastAsia="ru-RU"/>
              </w:rPr>
              <w:lastRenderedPageBreak/>
              <w:t xml:space="preserve"> «Россия – Родина моя»</w:t>
            </w:r>
            <w:r w:rsidRPr="0015235D">
              <w:rPr>
                <w:sz w:val="22"/>
                <w:szCs w:val="22"/>
                <w:lang w:eastAsia="ru-RU"/>
              </w:rPr>
              <w:t xml:space="preserve"> (</w:t>
            </w:r>
            <w:r w:rsidRPr="0015235D">
              <w:rPr>
                <w:b/>
                <w:sz w:val="22"/>
                <w:szCs w:val="22"/>
                <w:lang w:eastAsia="ru-RU"/>
              </w:rPr>
              <w:t>5 ч.)</w:t>
            </w:r>
          </w:p>
          <w:p w:rsidR="00AA15A0" w:rsidRPr="0015235D" w:rsidRDefault="00AA15A0" w:rsidP="00024514">
            <w:pPr>
              <w:jc w:val="center"/>
            </w:pPr>
          </w:p>
        </w:tc>
        <w:tc>
          <w:tcPr>
            <w:tcW w:w="3544" w:type="dxa"/>
          </w:tcPr>
          <w:p w:rsidR="00AA15A0" w:rsidRPr="0015235D" w:rsidRDefault="00AA15A0" w:rsidP="00024514">
            <w:pPr>
              <w:pStyle w:val="TableParagraph"/>
            </w:pPr>
            <w:r w:rsidRPr="0015235D">
              <w:rPr>
                <w:b/>
              </w:rPr>
              <w:t xml:space="preserve">Узнают </w:t>
            </w:r>
            <w:r w:rsidRPr="0015235D">
              <w:t xml:space="preserve">понятия: </w:t>
            </w:r>
            <w:r w:rsidRPr="0015235D">
              <w:rPr>
                <w:i/>
              </w:rPr>
              <w:t xml:space="preserve">мелодия </w:t>
            </w:r>
            <w:r w:rsidRPr="0015235D">
              <w:t>и</w:t>
            </w:r>
          </w:p>
          <w:p w:rsidR="00AA15A0" w:rsidRPr="0015235D" w:rsidRDefault="00AA15A0" w:rsidP="00024514">
            <w:pPr>
              <w:pStyle w:val="TableParagraph"/>
              <w:rPr>
                <w:b/>
              </w:rPr>
            </w:pPr>
            <w:r w:rsidRPr="0015235D">
              <w:rPr>
                <w:i/>
              </w:rPr>
              <w:t xml:space="preserve">аккомпанемент. </w:t>
            </w:r>
            <w:r w:rsidRPr="0015235D">
              <w:rPr>
                <w:b/>
              </w:rPr>
              <w:t>Научатся</w:t>
            </w:r>
          </w:p>
          <w:p w:rsidR="00AA15A0" w:rsidRPr="0015235D" w:rsidRDefault="00AA15A0" w:rsidP="00024514">
            <w:pPr>
              <w:pStyle w:val="TableParagraph"/>
            </w:pPr>
            <w:r w:rsidRPr="0015235D">
              <w:t>воспринимать и понимать музыку</w:t>
            </w:r>
          </w:p>
          <w:p w:rsidR="00AA15A0" w:rsidRPr="0015235D" w:rsidRDefault="00AA15A0" w:rsidP="00024514">
            <w:pPr>
              <w:pStyle w:val="TableParagraph"/>
            </w:pPr>
            <w:r w:rsidRPr="0015235D">
              <w:t>разного эмоционально-образного</w:t>
            </w:r>
          </w:p>
          <w:p w:rsidR="00AA15A0" w:rsidRPr="0015235D" w:rsidRDefault="00AA15A0" w:rsidP="00024514">
            <w:pPr>
              <w:pStyle w:val="TableParagraph"/>
            </w:pPr>
            <w:r w:rsidRPr="0015235D">
              <w:t>содержания, разных жанров,</w:t>
            </w:r>
          </w:p>
          <w:p w:rsidR="00AA15A0" w:rsidRPr="0015235D" w:rsidRDefault="00AA15A0" w:rsidP="00024514">
            <w:pPr>
              <w:pStyle w:val="TableParagraph"/>
            </w:pPr>
            <w:r w:rsidRPr="0015235D">
              <w:t>эмоционально выражать свое</w:t>
            </w:r>
          </w:p>
          <w:p w:rsidR="00AA15A0" w:rsidRPr="0015235D" w:rsidRDefault="00AA15A0" w:rsidP="00024514">
            <w:pPr>
              <w:pStyle w:val="TableParagraph"/>
            </w:pPr>
            <w:r w:rsidRPr="0015235D">
              <w:t>отношение к музыкальным</w:t>
            </w:r>
          </w:p>
          <w:p w:rsidR="00AA15A0" w:rsidRPr="0015235D" w:rsidRDefault="00AA15A0" w:rsidP="00024514">
            <w:pPr>
              <w:pStyle w:val="TableParagraph"/>
            </w:pPr>
            <w:r w:rsidRPr="0015235D">
              <w:t>произведениям.</w:t>
            </w:r>
          </w:p>
          <w:p w:rsidR="00AA15A0" w:rsidRPr="0015235D" w:rsidRDefault="00AA15A0" w:rsidP="00024514">
            <w:pPr>
              <w:pStyle w:val="TableParagraph"/>
            </w:pPr>
            <w:r w:rsidRPr="0015235D">
              <w:t>слушать музыкальное</w:t>
            </w:r>
          </w:p>
          <w:p w:rsidR="00AA15A0" w:rsidRPr="0015235D" w:rsidRDefault="00AA15A0" w:rsidP="00024514">
            <w:pPr>
              <w:pStyle w:val="TableParagraph"/>
            </w:pPr>
            <w:r w:rsidRPr="0015235D">
              <w:t>произведение, выделять</w:t>
            </w:r>
          </w:p>
          <w:p w:rsidR="00AA15A0" w:rsidRPr="0015235D" w:rsidRDefault="00AA15A0" w:rsidP="00024514">
            <w:pPr>
              <w:pStyle w:val="TableParagraph"/>
            </w:pPr>
            <w:r w:rsidRPr="0015235D">
              <w:t>выразительные иизобразительные</w:t>
            </w:r>
          </w:p>
          <w:p w:rsidR="00AA15A0" w:rsidRPr="0015235D" w:rsidRDefault="00AA15A0" w:rsidP="00024514">
            <w:pPr>
              <w:pStyle w:val="TableParagraph"/>
            </w:pPr>
            <w:r w:rsidRPr="0015235D">
              <w:t>интонации</w:t>
            </w:r>
          </w:p>
          <w:p w:rsidR="00AA15A0" w:rsidRPr="0015235D" w:rsidRDefault="00AA15A0" w:rsidP="00024514">
            <w:pPr>
              <w:pStyle w:val="TableParagraph"/>
              <w:rPr>
                <w:b/>
              </w:rPr>
            </w:pPr>
            <w:r w:rsidRPr="0015235D">
              <w:rPr>
                <w:b/>
              </w:rPr>
              <w:t xml:space="preserve">Узнают </w:t>
            </w:r>
            <w:r w:rsidRPr="0015235D">
              <w:t xml:space="preserve">понятия: </w:t>
            </w:r>
            <w:r w:rsidRPr="0015235D">
              <w:rPr>
                <w:i/>
              </w:rPr>
              <w:t xml:space="preserve">романс, певец, солист, исполнитель. </w:t>
            </w:r>
            <w:r w:rsidRPr="0015235D">
              <w:rPr>
                <w:b/>
              </w:rPr>
              <w:t>Научатся</w:t>
            </w:r>
          </w:p>
          <w:p w:rsidR="00AA15A0" w:rsidRPr="0015235D" w:rsidRDefault="00AA15A0" w:rsidP="00024514">
            <w:pPr>
              <w:pStyle w:val="TableParagraph"/>
            </w:pPr>
            <w:r w:rsidRPr="0015235D">
              <w:t>интонационно осмысленно</w:t>
            </w:r>
          </w:p>
          <w:p w:rsidR="00AA15A0" w:rsidRPr="0015235D" w:rsidRDefault="00AA15A0" w:rsidP="00024514">
            <w:pPr>
              <w:pStyle w:val="TableParagraph"/>
            </w:pPr>
            <w:r w:rsidRPr="0015235D">
              <w:t>исполнять романсы, сравнивать</w:t>
            </w:r>
          </w:p>
          <w:p w:rsidR="00AA15A0" w:rsidRPr="0015235D" w:rsidRDefault="00AA15A0" w:rsidP="00024514">
            <w:pPr>
              <w:pStyle w:val="TableParagraph"/>
            </w:pPr>
            <w:r w:rsidRPr="0015235D">
              <w:t>романсы с песнями( песни и романсы Р.Яхина), петь мелодии с ориентацией на нотную запись; называть изученные произве-</w:t>
            </w:r>
          </w:p>
          <w:p w:rsidR="00AA15A0" w:rsidRPr="0015235D" w:rsidRDefault="00AA15A0" w:rsidP="00024514">
            <w:pPr>
              <w:pStyle w:val="TableParagraph"/>
            </w:pPr>
            <w:r w:rsidRPr="0015235D">
              <w:t>дения; выявлять настроение и чувства человека, выраженные в музыке, эмоционально выражать свое отношение к музыкальным произведениям.</w:t>
            </w:r>
          </w:p>
          <w:p w:rsidR="00AA15A0" w:rsidRPr="0015235D" w:rsidRDefault="00AA15A0" w:rsidP="00024514">
            <w:pPr>
              <w:pStyle w:val="TableParagraph"/>
              <w:rPr>
                <w:i/>
              </w:rPr>
            </w:pPr>
            <w:r w:rsidRPr="0015235D">
              <w:rPr>
                <w:b/>
              </w:rPr>
              <w:t xml:space="preserve">Узнают </w:t>
            </w:r>
            <w:r w:rsidRPr="0015235D">
              <w:t xml:space="preserve">понятия: </w:t>
            </w:r>
            <w:r w:rsidRPr="0015235D">
              <w:rPr>
                <w:i/>
              </w:rPr>
              <w:t>кант,</w:t>
            </w:r>
          </w:p>
          <w:p w:rsidR="00AA15A0" w:rsidRPr="0015235D" w:rsidRDefault="00AA15A0" w:rsidP="00024514">
            <w:pPr>
              <w:pStyle w:val="TableParagraph"/>
              <w:rPr>
                <w:i/>
              </w:rPr>
            </w:pPr>
            <w:r w:rsidRPr="0015235D">
              <w:rPr>
                <w:i/>
              </w:rPr>
              <w:t>песенность, маршевостъ.</w:t>
            </w:r>
          </w:p>
          <w:p w:rsidR="00AA15A0" w:rsidRPr="0015235D" w:rsidRDefault="00AA15A0" w:rsidP="00024514">
            <w:pPr>
              <w:pStyle w:val="TableParagraph"/>
            </w:pPr>
            <w:r w:rsidRPr="0015235D">
              <w:rPr>
                <w:b/>
              </w:rPr>
              <w:t xml:space="preserve">Научатся </w:t>
            </w:r>
            <w:r w:rsidRPr="0015235D">
              <w:t>слушать и исполнять канты, воспринимать и понимать музыку разного эмоционально- образного содержания, разных</w:t>
            </w:r>
          </w:p>
          <w:p w:rsidR="00AA15A0" w:rsidRPr="0015235D" w:rsidRDefault="00AA15A0" w:rsidP="00024514">
            <w:pPr>
              <w:pStyle w:val="TableParagraph"/>
            </w:pPr>
            <w:r w:rsidRPr="0015235D">
              <w:t>жанров, включая фрагменты кантат, определять трѐхчастную форму</w:t>
            </w:r>
          </w:p>
          <w:p w:rsidR="00AA15A0" w:rsidRPr="0015235D" w:rsidRDefault="00AA15A0" w:rsidP="00024514">
            <w:pPr>
              <w:pStyle w:val="TableParagraph"/>
            </w:pPr>
            <w:r w:rsidRPr="0015235D">
              <w:t>кантов, отмечать патриотический характер русских народных песен;</w:t>
            </w:r>
          </w:p>
          <w:p w:rsidR="00AA15A0" w:rsidRPr="0015235D" w:rsidRDefault="00AA15A0" w:rsidP="00024514">
            <w:pPr>
              <w:pStyle w:val="TableParagraph"/>
            </w:pPr>
            <w:r w:rsidRPr="0015235D">
              <w:t>сопоставлять произведения про-</w:t>
            </w:r>
          </w:p>
          <w:p w:rsidR="00AA15A0" w:rsidRPr="0015235D" w:rsidRDefault="00AA15A0" w:rsidP="00024514">
            <w:pPr>
              <w:pStyle w:val="TableParagraph"/>
            </w:pPr>
            <w:r w:rsidRPr="0015235D">
              <w:lastRenderedPageBreak/>
              <w:t>фессиональной и народной музыки.</w:t>
            </w:r>
          </w:p>
          <w:p w:rsidR="00AA15A0" w:rsidRPr="0015235D" w:rsidRDefault="00AA15A0" w:rsidP="00024514">
            <w:pPr>
              <w:pStyle w:val="TableParagraph"/>
            </w:pPr>
            <w:r w:rsidRPr="0015235D">
              <w:rPr>
                <w:b/>
              </w:rPr>
              <w:t xml:space="preserve">Узнают </w:t>
            </w:r>
            <w:r w:rsidRPr="0015235D">
              <w:t xml:space="preserve">понятия: </w:t>
            </w:r>
            <w:r w:rsidRPr="0015235D">
              <w:rPr>
                <w:i/>
              </w:rPr>
              <w:t xml:space="preserve">кантата, набат, вступление. </w:t>
            </w:r>
            <w:r w:rsidRPr="0015235D">
              <w:rPr>
                <w:b/>
              </w:rPr>
              <w:t xml:space="preserve">Научатся </w:t>
            </w:r>
            <w:r w:rsidRPr="0015235D">
              <w:t>определять</w:t>
            </w:r>
          </w:p>
          <w:p w:rsidR="00AA15A0" w:rsidRPr="0015235D" w:rsidRDefault="00AA15A0" w:rsidP="00024514">
            <w:pPr>
              <w:pStyle w:val="TableParagraph"/>
            </w:pPr>
            <w:r w:rsidRPr="0015235D">
              <w:t>произведение, состоящее из</w:t>
            </w:r>
          </w:p>
          <w:p w:rsidR="00AA15A0" w:rsidRPr="0015235D" w:rsidRDefault="00AA15A0" w:rsidP="00024514">
            <w:pPr>
              <w:pStyle w:val="TableParagraph"/>
            </w:pPr>
            <w:r w:rsidRPr="0015235D">
              <w:t>нескольких частей, определять трѐхчастную форму; исполнять</w:t>
            </w:r>
          </w:p>
          <w:p w:rsidR="00AA15A0" w:rsidRPr="0015235D" w:rsidRDefault="00AA15A0" w:rsidP="00024514">
            <w:pPr>
              <w:pStyle w:val="TableParagraph"/>
            </w:pPr>
            <w:r w:rsidRPr="0015235D">
              <w:t>движением руки партию колокола; сравнивать иконы и картины</w:t>
            </w:r>
          </w:p>
          <w:p w:rsidR="00AA15A0" w:rsidRPr="0015235D" w:rsidRDefault="00AA15A0" w:rsidP="00024514">
            <w:pPr>
              <w:pStyle w:val="TableParagraph"/>
            </w:pPr>
            <w:r w:rsidRPr="0015235D">
              <w:t>художников, раскрывать</w:t>
            </w:r>
          </w:p>
          <w:p w:rsidR="00AA15A0" w:rsidRPr="0015235D" w:rsidRDefault="00AA15A0" w:rsidP="00024514">
            <w:pPr>
              <w:pStyle w:val="TableParagraph"/>
            </w:pPr>
            <w:r w:rsidRPr="0015235D">
              <w:t>музыкальный образ, понимать</w:t>
            </w:r>
          </w:p>
          <w:p w:rsidR="00AA15A0" w:rsidRPr="0015235D" w:rsidRDefault="00AA15A0" w:rsidP="00024514">
            <w:pPr>
              <w:pStyle w:val="TableParagraph"/>
            </w:pPr>
            <w:r w:rsidRPr="0015235D">
              <w:t>замысел композитора; понимать возможности</w:t>
            </w:r>
          </w:p>
          <w:p w:rsidR="00AA15A0" w:rsidRPr="0015235D" w:rsidRDefault="00AA15A0" w:rsidP="00024514">
            <w:pPr>
              <w:pStyle w:val="TableParagraph"/>
            </w:pPr>
            <w:r w:rsidRPr="0015235D">
              <w:t>музыки, передавать чувства и мысли человека.</w:t>
            </w:r>
          </w:p>
          <w:p w:rsidR="00AA15A0" w:rsidRPr="0015235D" w:rsidRDefault="00AA15A0" w:rsidP="00024514">
            <w:pPr>
              <w:pStyle w:val="TableParagraph"/>
              <w:rPr>
                <w:i/>
              </w:rPr>
            </w:pPr>
            <w:r w:rsidRPr="0015235D">
              <w:rPr>
                <w:b/>
              </w:rPr>
              <w:t xml:space="preserve">Узнают </w:t>
            </w:r>
            <w:r w:rsidRPr="0015235D">
              <w:t xml:space="preserve">понятия: </w:t>
            </w:r>
            <w:r w:rsidRPr="0015235D">
              <w:rPr>
                <w:i/>
              </w:rPr>
              <w:t>опера</w:t>
            </w:r>
            <w:r w:rsidRPr="0015235D">
              <w:t xml:space="preserve">, </w:t>
            </w:r>
            <w:r w:rsidRPr="0015235D">
              <w:rPr>
                <w:i/>
              </w:rPr>
              <w:t>хоровая</w:t>
            </w:r>
          </w:p>
          <w:p w:rsidR="00AA15A0" w:rsidRPr="0015235D" w:rsidRDefault="00AA15A0" w:rsidP="00024514">
            <w:pPr>
              <w:pStyle w:val="TableParagraph"/>
              <w:rPr>
                <w:i/>
              </w:rPr>
            </w:pPr>
            <w:r w:rsidRPr="0015235D">
              <w:rPr>
                <w:i/>
              </w:rPr>
              <w:t>сцена, главный герой</w:t>
            </w:r>
            <w:r w:rsidRPr="0015235D">
              <w:t xml:space="preserve">, </w:t>
            </w:r>
            <w:r w:rsidRPr="0015235D">
              <w:rPr>
                <w:i/>
              </w:rPr>
              <w:t>певец, солист,</w:t>
            </w:r>
          </w:p>
          <w:p w:rsidR="00AA15A0" w:rsidRPr="0015235D" w:rsidRDefault="00AA15A0" w:rsidP="00024514">
            <w:pPr>
              <w:pStyle w:val="TableParagraph"/>
              <w:rPr>
                <w:b/>
              </w:rPr>
            </w:pPr>
            <w:r w:rsidRPr="0015235D">
              <w:rPr>
                <w:i/>
              </w:rPr>
              <w:t xml:space="preserve">ария, эпилог, благовест. </w:t>
            </w:r>
            <w:r w:rsidRPr="0015235D">
              <w:rPr>
                <w:b/>
              </w:rPr>
              <w:t>Научатся</w:t>
            </w:r>
          </w:p>
          <w:p w:rsidR="00AA15A0" w:rsidRPr="0015235D" w:rsidRDefault="00AA15A0" w:rsidP="00024514">
            <w:pPr>
              <w:pStyle w:val="TableParagraph"/>
            </w:pPr>
            <w:r w:rsidRPr="0015235D">
              <w:t>представлять себя в роли</w:t>
            </w:r>
          </w:p>
          <w:p w:rsidR="00AA15A0" w:rsidRPr="0015235D" w:rsidRDefault="00AA15A0" w:rsidP="00024514">
            <w:pPr>
              <w:pStyle w:val="TableParagraph"/>
            </w:pPr>
            <w:r w:rsidRPr="0015235D">
              <w:t>музыкальных героев, сравнивать</w:t>
            </w:r>
          </w:p>
          <w:p w:rsidR="00AA15A0" w:rsidRPr="0015235D" w:rsidRDefault="00AA15A0" w:rsidP="00024514">
            <w:pPr>
              <w:pStyle w:val="TableParagraph"/>
            </w:pPr>
            <w:r w:rsidRPr="0015235D">
              <w:t>музыкальные и поэтические темы,</w:t>
            </w:r>
          </w:p>
          <w:p w:rsidR="00AA15A0" w:rsidRPr="0015235D" w:rsidRDefault="00AA15A0" w:rsidP="00024514">
            <w:pPr>
              <w:pStyle w:val="TableParagraph"/>
            </w:pPr>
            <w:r w:rsidRPr="0015235D">
              <w:t>торжественно исполнять фрагмент</w:t>
            </w:r>
          </w:p>
          <w:p w:rsidR="00AA15A0" w:rsidRPr="0015235D" w:rsidRDefault="00AA15A0" w:rsidP="00024514">
            <w:pPr>
              <w:pStyle w:val="TableParagraph"/>
            </w:pPr>
            <w:r w:rsidRPr="0015235D">
              <w:t>хора «Славься» из оперы «Иван</w:t>
            </w:r>
          </w:p>
          <w:p w:rsidR="00AA15A0" w:rsidRPr="0015235D" w:rsidRDefault="00AA15A0" w:rsidP="00024514">
            <w:pPr>
              <w:pStyle w:val="TableParagraph"/>
            </w:pPr>
            <w:r w:rsidRPr="0015235D">
              <w:t xml:space="preserve">Сусанин» </w:t>
            </w:r>
            <w:r w:rsidRPr="0015235D">
              <w:rPr>
                <w:b/>
              </w:rPr>
              <w:t xml:space="preserve">М. </w:t>
            </w:r>
            <w:r w:rsidRPr="0015235D">
              <w:t>И. Глинки, сравнивать</w:t>
            </w:r>
          </w:p>
          <w:p w:rsidR="00AA15A0" w:rsidRPr="0015235D" w:rsidRDefault="00AA15A0" w:rsidP="00024514">
            <w:pPr>
              <w:pStyle w:val="TableParagraph"/>
            </w:pPr>
            <w:r w:rsidRPr="0015235D">
              <w:t>его с хором «Вставайте, люди рус-</w:t>
            </w:r>
          </w:p>
          <w:p w:rsidR="00AA15A0" w:rsidRPr="0015235D" w:rsidRDefault="00AA15A0" w:rsidP="00024514">
            <w:pPr>
              <w:pStyle w:val="TableParagraph"/>
            </w:pPr>
            <w:r w:rsidRPr="0015235D">
              <w:t>ские!» из кантаты «Александр</w:t>
            </w:r>
          </w:p>
          <w:p w:rsidR="00AA15A0" w:rsidRPr="0015235D" w:rsidRDefault="00AA15A0" w:rsidP="00024514">
            <w:pPr>
              <w:pStyle w:val="TableParagraph"/>
              <w:rPr>
                <w:b/>
              </w:rPr>
            </w:pPr>
            <w:r w:rsidRPr="0015235D">
              <w:t>Невский» С. С. Прокофьева</w:t>
            </w:r>
          </w:p>
        </w:tc>
        <w:tc>
          <w:tcPr>
            <w:tcW w:w="4365" w:type="dxa"/>
          </w:tcPr>
          <w:p w:rsidR="00AA15A0" w:rsidRPr="0015235D" w:rsidRDefault="00AA15A0" w:rsidP="00024514">
            <w:pPr>
              <w:rPr>
                <w:lang w:eastAsia="tt-RU"/>
              </w:rPr>
            </w:pPr>
            <w:r w:rsidRPr="0015235D">
              <w:rPr>
                <w:sz w:val="22"/>
                <w:szCs w:val="22"/>
                <w:lang w:eastAsia="tt-RU"/>
              </w:rPr>
              <w:lastRenderedPageBreak/>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AA15A0" w:rsidRPr="0015235D" w:rsidRDefault="00AA15A0" w:rsidP="00024514">
            <w:pPr>
              <w:rPr>
                <w:lang w:eastAsia="tt-RU"/>
              </w:rPr>
            </w:pPr>
            <w:r w:rsidRPr="0015235D">
              <w:rPr>
                <w:sz w:val="22"/>
                <w:szCs w:val="22"/>
                <w:lang w:eastAsia="tt-RU"/>
              </w:rPr>
              <w:t>сформированность первоначальных представлений о роли музыки в жизни человека, ее роли в духовно-нравственном развитии человека;</w:t>
            </w:r>
          </w:p>
          <w:p w:rsidR="00AA15A0" w:rsidRPr="0015235D" w:rsidRDefault="00AA15A0" w:rsidP="00024514">
            <w:pPr>
              <w:contextualSpacing/>
              <w:rPr>
                <w:b/>
                <w:i/>
              </w:rPr>
            </w:pPr>
            <w:r w:rsidRPr="0015235D">
              <w:rPr>
                <w:b/>
                <w:sz w:val="22"/>
                <w:szCs w:val="22"/>
              </w:rPr>
              <w:t>Выявить</w:t>
            </w:r>
            <w:r w:rsidRPr="0015235D">
              <w:rPr>
                <w:sz w:val="22"/>
                <w:szCs w:val="22"/>
              </w:rPr>
              <w:t>настроения и чувства человека, выраженные в музыке.</w:t>
            </w:r>
          </w:p>
          <w:p w:rsidR="00AA15A0" w:rsidRPr="0015235D" w:rsidRDefault="00AA15A0" w:rsidP="00024514">
            <w:pPr>
              <w:contextualSpacing/>
            </w:pPr>
            <w:r w:rsidRPr="0015235D">
              <w:rPr>
                <w:b/>
                <w:sz w:val="22"/>
                <w:szCs w:val="22"/>
              </w:rPr>
              <w:t xml:space="preserve">    Выражать </w:t>
            </w:r>
            <w:r w:rsidRPr="0015235D">
              <w:rPr>
                <w:sz w:val="22"/>
                <w:szCs w:val="22"/>
              </w:rPr>
              <w:t>свое эмоциональное отношение к искусству в процессе исполнения музыкальных произведений (пение, художественное движение, пластическое интонирование и др.).</w:t>
            </w:r>
          </w:p>
          <w:p w:rsidR="00AA15A0" w:rsidRPr="0015235D" w:rsidRDefault="00AA15A0" w:rsidP="00024514">
            <w:pPr>
              <w:contextualSpacing/>
            </w:pPr>
            <w:r w:rsidRPr="0015235D">
              <w:rPr>
                <w:b/>
                <w:sz w:val="22"/>
                <w:szCs w:val="22"/>
              </w:rPr>
              <w:t xml:space="preserve">    Петь </w:t>
            </w:r>
            <w:r w:rsidRPr="0015235D">
              <w:rPr>
                <w:sz w:val="22"/>
                <w:szCs w:val="22"/>
              </w:rPr>
              <w:t>мелодии с ориентацией на нотную запись.</w:t>
            </w:r>
          </w:p>
          <w:p w:rsidR="00AA15A0" w:rsidRPr="0015235D" w:rsidRDefault="00AA15A0" w:rsidP="00024514">
            <w:pPr>
              <w:contextualSpacing/>
            </w:pPr>
            <w:r w:rsidRPr="0015235D">
              <w:rPr>
                <w:b/>
                <w:sz w:val="22"/>
                <w:szCs w:val="22"/>
              </w:rPr>
              <w:t xml:space="preserve">    Передавать</w:t>
            </w:r>
            <w:r w:rsidRPr="0015235D">
              <w:rPr>
                <w:sz w:val="22"/>
                <w:szCs w:val="22"/>
              </w:rPr>
              <w:t xml:space="preserve"> в импровизации интонационную выразительность музыкальной т поэтической речи.</w:t>
            </w:r>
          </w:p>
          <w:p w:rsidR="00AA15A0" w:rsidRPr="0015235D" w:rsidRDefault="00AA15A0" w:rsidP="00024514">
            <w:pPr>
              <w:contextualSpacing/>
            </w:pPr>
            <w:r w:rsidRPr="0015235D">
              <w:rPr>
                <w:b/>
                <w:sz w:val="22"/>
                <w:szCs w:val="22"/>
              </w:rPr>
              <w:t xml:space="preserve">    Знать</w:t>
            </w:r>
            <w:r w:rsidRPr="0015235D">
              <w:rPr>
                <w:sz w:val="22"/>
                <w:szCs w:val="22"/>
              </w:rPr>
              <w:t xml:space="preserve"> песни о героических событиях истории Отечества и </w:t>
            </w:r>
            <w:r w:rsidRPr="0015235D">
              <w:rPr>
                <w:b/>
                <w:sz w:val="22"/>
                <w:szCs w:val="22"/>
              </w:rPr>
              <w:t xml:space="preserve">исполнять </w:t>
            </w:r>
            <w:r w:rsidRPr="0015235D">
              <w:rPr>
                <w:sz w:val="22"/>
                <w:szCs w:val="22"/>
              </w:rPr>
              <w:t xml:space="preserve">их на уроках и школьных праздниках. </w:t>
            </w:r>
          </w:p>
          <w:p w:rsidR="00AA15A0" w:rsidRPr="0015235D" w:rsidRDefault="00AA15A0" w:rsidP="00024514">
            <w:pPr>
              <w:contextualSpacing/>
            </w:pPr>
            <w:r w:rsidRPr="0015235D">
              <w:rPr>
                <w:sz w:val="22"/>
                <w:szCs w:val="22"/>
              </w:rPr>
              <w:t xml:space="preserve">Интонационно осмысленно </w:t>
            </w:r>
            <w:r w:rsidRPr="0015235D">
              <w:rPr>
                <w:b/>
                <w:sz w:val="22"/>
                <w:szCs w:val="22"/>
              </w:rPr>
              <w:t>исполнять</w:t>
            </w:r>
            <w:r w:rsidRPr="0015235D">
              <w:rPr>
                <w:sz w:val="22"/>
                <w:szCs w:val="22"/>
              </w:rPr>
              <w:t xml:space="preserve"> сочинения разных жанров.</w:t>
            </w:r>
          </w:p>
          <w:p w:rsidR="00AA15A0" w:rsidRPr="0015235D" w:rsidRDefault="00AA15A0" w:rsidP="00024514">
            <w:pPr>
              <w:rPr>
                <w:lang w:eastAsia="ru-RU"/>
              </w:rPr>
            </w:pPr>
          </w:p>
        </w:tc>
        <w:tc>
          <w:tcPr>
            <w:tcW w:w="4252" w:type="dxa"/>
          </w:tcPr>
          <w:p w:rsidR="00AA15A0" w:rsidRPr="0015235D" w:rsidRDefault="00AA15A0" w:rsidP="00024514">
            <w:pPr>
              <w:pStyle w:val="TableParagraph"/>
              <w:rPr>
                <w:rFonts w:eastAsia="Calibri"/>
              </w:rPr>
            </w:pPr>
            <w:r w:rsidRPr="0015235D">
              <w:rPr>
                <w:rFonts w:eastAsia="Calibri"/>
              </w:rPr>
              <w:t>Познавательные УУД:</w:t>
            </w:r>
            <w:r w:rsidRPr="0015235D">
              <w:rPr>
                <w:rFonts w:eastAsia="Calibri"/>
              </w:rPr>
              <w:br/>
              <w:t>Осознание восприятие содержания музыкального сочинения.</w:t>
            </w:r>
            <w:r w:rsidRPr="0015235D">
              <w:rPr>
                <w:rFonts w:eastAsia="Calibri"/>
              </w:rPr>
              <w:br/>
              <w:t>Действия постановки и решения проблем в процессе анализа музыки и её исполнения.</w:t>
            </w:r>
          </w:p>
          <w:p w:rsidR="00AA15A0" w:rsidRPr="0015235D" w:rsidRDefault="00AA15A0" w:rsidP="00024514">
            <w:pPr>
              <w:pStyle w:val="TableParagraph"/>
            </w:pPr>
            <w:r w:rsidRPr="0015235D">
              <w:rPr>
                <w:rFonts w:eastAsia="Calibri"/>
              </w:rPr>
              <w:t>-</w:t>
            </w:r>
            <w:r w:rsidRPr="0015235D">
              <w:t xml:space="preserve"> использовать общие</w:t>
            </w:r>
          </w:p>
          <w:p w:rsidR="00AA15A0" w:rsidRPr="0015235D" w:rsidRDefault="00AA15A0" w:rsidP="00024514">
            <w:pPr>
              <w:pStyle w:val="TableParagraph"/>
            </w:pPr>
            <w:r w:rsidRPr="0015235D">
              <w:t>приѐмы решения задачи; осуществлять</w:t>
            </w:r>
          </w:p>
          <w:p w:rsidR="00AA15A0" w:rsidRPr="0015235D" w:rsidRDefault="00AA15A0" w:rsidP="00024514">
            <w:pPr>
              <w:pStyle w:val="TableParagraph"/>
            </w:pPr>
            <w:r w:rsidRPr="0015235D">
              <w:t>поиск необходимой информации; различать</w:t>
            </w:r>
          </w:p>
          <w:p w:rsidR="00AA15A0" w:rsidRPr="0015235D" w:rsidRDefault="00AA15A0" w:rsidP="00024514">
            <w:pPr>
              <w:rPr>
                <w:rFonts w:eastAsia="Calibri"/>
              </w:rPr>
            </w:pPr>
            <w:r w:rsidRPr="0015235D">
              <w:rPr>
                <w:sz w:val="22"/>
                <w:szCs w:val="22"/>
              </w:rPr>
              <w:t>звучание отдельных инструментов</w:t>
            </w:r>
          </w:p>
          <w:p w:rsidR="00AA15A0" w:rsidRPr="0015235D" w:rsidRDefault="00AA15A0" w:rsidP="00024514">
            <w:pPr>
              <w:rPr>
                <w:rFonts w:eastAsia="Calibri"/>
              </w:rPr>
            </w:pPr>
            <w:r w:rsidRPr="0015235D">
              <w:rPr>
                <w:rFonts w:eastAsia="Calibri"/>
                <w:sz w:val="22"/>
                <w:szCs w:val="22"/>
              </w:rPr>
              <w:t>Регулятивные УУД:</w:t>
            </w:r>
          </w:p>
          <w:p w:rsidR="00AA15A0" w:rsidRPr="0015235D" w:rsidRDefault="00AA15A0" w:rsidP="00024514">
            <w:pPr>
              <w:pStyle w:val="TableParagraph"/>
              <w:rPr>
                <w:rFonts w:eastAsia="Calibri"/>
              </w:rPr>
            </w:pPr>
            <w:r w:rsidRPr="0015235D">
              <w:rPr>
                <w:rFonts w:eastAsia="Calibri"/>
              </w:rPr>
              <w:t>Осознание качества и уровня усвоения (оценка воздействия музыкального сочинения на чувства и мысли слушателя)</w:t>
            </w:r>
          </w:p>
          <w:p w:rsidR="00AA15A0" w:rsidRPr="0015235D" w:rsidRDefault="00AA15A0" w:rsidP="00024514">
            <w:pPr>
              <w:pStyle w:val="TableParagraph"/>
            </w:pPr>
            <w:r w:rsidRPr="0015235D">
              <w:rPr>
                <w:rFonts w:eastAsia="Calibri"/>
              </w:rPr>
              <w:t>-</w:t>
            </w:r>
            <w:r w:rsidRPr="0015235D">
              <w:t xml:space="preserve"> выполнять учебные</w:t>
            </w:r>
          </w:p>
          <w:p w:rsidR="00AA15A0" w:rsidRPr="0015235D" w:rsidRDefault="00AA15A0" w:rsidP="00024514">
            <w:pPr>
              <w:pStyle w:val="TableParagraph"/>
            </w:pPr>
            <w:r w:rsidRPr="0015235D">
              <w:t>действия в качестве слушателя, понимать</w:t>
            </w:r>
          </w:p>
          <w:p w:rsidR="00AA15A0" w:rsidRPr="0015235D" w:rsidRDefault="00AA15A0" w:rsidP="00024514">
            <w:pPr>
              <w:pStyle w:val="TableParagraph"/>
            </w:pPr>
            <w:r w:rsidRPr="0015235D">
              <w:t>цель выполняемых действий, вносить</w:t>
            </w:r>
          </w:p>
          <w:p w:rsidR="00AA15A0" w:rsidRPr="0015235D" w:rsidRDefault="00AA15A0" w:rsidP="00024514">
            <w:pPr>
              <w:pStyle w:val="TableParagraph"/>
            </w:pPr>
            <w:r w:rsidRPr="0015235D">
              <w:t>коррективы в свою работу.</w:t>
            </w:r>
          </w:p>
          <w:p w:rsidR="00AA15A0" w:rsidRPr="0015235D" w:rsidRDefault="00AA15A0" w:rsidP="00024514">
            <w:pPr>
              <w:rPr>
                <w:rFonts w:eastAsia="Calibri"/>
              </w:rPr>
            </w:pPr>
          </w:p>
          <w:p w:rsidR="00AA15A0" w:rsidRPr="0015235D" w:rsidRDefault="00AA15A0" w:rsidP="00024514">
            <w:pPr>
              <w:rPr>
                <w:rFonts w:eastAsia="Calibri"/>
              </w:rPr>
            </w:pPr>
            <w:r w:rsidRPr="0015235D">
              <w:rPr>
                <w:rFonts w:eastAsia="Calibri"/>
                <w:sz w:val="22"/>
                <w:szCs w:val="22"/>
              </w:rPr>
              <w:t>Коммуникативные УУД:</w:t>
            </w:r>
          </w:p>
          <w:p w:rsidR="00AA15A0" w:rsidRPr="0015235D" w:rsidRDefault="00AA15A0" w:rsidP="00024514">
            <w:pPr>
              <w:rPr>
                <w:rFonts w:eastAsia="Calibri"/>
              </w:rPr>
            </w:pPr>
            <w:r w:rsidRPr="0015235D">
              <w:rPr>
                <w:rFonts w:eastAsia="Calibri"/>
                <w:sz w:val="22"/>
                <w:szCs w:val="22"/>
              </w:rPr>
              <w:t>Умение слушать и вступать в диалог с учителем, участвовать в коллективном обсуждении проблем.</w:t>
            </w:r>
          </w:p>
          <w:p w:rsidR="00AA15A0" w:rsidRPr="0015235D" w:rsidRDefault="00AA15A0" w:rsidP="00024514">
            <w:pPr>
              <w:pStyle w:val="TableParagraph"/>
              <w:rPr>
                <w:rFonts w:eastAsia="Calibri"/>
              </w:rPr>
            </w:pPr>
            <w:r w:rsidRPr="0015235D">
              <w:rPr>
                <w:rFonts w:eastAsia="Calibri"/>
              </w:rPr>
              <w:t xml:space="preserve">Оценка действий партнёра в коллективном пении. </w:t>
            </w:r>
          </w:p>
          <w:p w:rsidR="00AA15A0" w:rsidRPr="0015235D" w:rsidRDefault="00AA15A0" w:rsidP="00024514">
            <w:pPr>
              <w:pStyle w:val="TableParagraph"/>
            </w:pPr>
            <w:r w:rsidRPr="0015235D">
              <w:rPr>
                <w:b/>
                <w:i/>
              </w:rPr>
              <w:t>-</w:t>
            </w:r>
            <w:r w:rsidRPr="0015235D">
              <w:t>проявлять активность во взаимодействии, вести диалог, слушать</w:t>
            </w:r>
          </w:p>
          <w:p w:rsidR="00AA15A0" w:rsidRPr="0015235D" w:rsidRDefault="00AA15A0" w:rsidP="00024514">
            <w:r w:rsidRPr="0015235D">
              <w:rPr>
                <w:sz w:val="22"/>
                <w:szCs w:val="22"/>
              </w:rPr>
              <w:t>Собеседника</w:t>
            </w:r>
          </w:p>
          <w:p w:rsidR="00AA15A0" w:rsidRPr="0015235D" w:rsidRDefault="00AA15A0" w:rsidP="00024514">
            <w:pPr>
              <w:rPr>
                <w:lang w:eastAsia="tt-RU"/>
              </w:rPr>
            </w:pPr>
            <w:r w:rsidRPr="0015235D">
              <w:rPr>
                <w:sz w:val="22"/>
                <w:szCs w:val="22"/>
                <w:lang w:eastAsia="tt-RU"/>
              </w:rPr>
              <w:t>Способность принимать и сохранять цели и задачи учебной деятельности, поиска средств ее осуществления.</w:t>
            </w:r>
          </w:p>
          <w:p w:rsidR="00AA15A0" w:rsidRPr="0015235D" w:rsidRDefault="00AA15A0" w:rsidP="00024514">
            <w:pPr>
              <w:rPr>
                <w:lang w:eastAsia="tt-RU"/>
              </w:rPr>
            </w:pPr>
            <w:r w:rsidRPr="0015235D">
              <w:rPr>
                <w:sz w:val="22"/>
                <w:szCs w:val="22"/>
                <w:lang w:eastAsia="tt-RU"/>
              </w:rPr>
              <w:t>овладение способностью принимать и сохранять цели и задачи учебной деятельности, поиска средств ее осуществления</w:t>
            </w:r>
          </w:p>
          <w:p w:rsidR="00AA15A0" w:rsidRPr="0015235D" w:rsidRDefault="00AA15A0" w:rsidP="00024514">
            <w:pPr>
              <w:rPr>
                <w:lang w:eastAsia="tt-RU"/>
              </w:rPr>
            </w:pPr>
            <w:r w:rsidRPr="0015235D">
              <w:rPr>
                <w:sz w:val="22"/>
                <w:szCs w:val="22"/>
                <w:lang w:eastAsia="tt-RU"/>
              </w:rPr>
              <w:t xml:space="preserve">использование различных способов </w:t>
            </w:r>
            <w:r w:rsidRPr="0015235D">
              <w:rPr>
                <w:sz w:val="22"/>
                <w:szCs w:val="22"/>
                <w:lang w:eastAsia="tt-RU"/>
              </w:rPr>
              <w:lastRenderedPageBreak/>
              <w:t>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 анализировать изображения, звуки, измеряемые величины,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AA15A0" w:rsidRPr="0015235D" w:rsidRDefault="00AA15A0" w:rsidP="00024514">
            <w:pPr>
              <w:rPr>
                <w:lang w:eastAsia="tt-RU"/>
              </w:rPr>
            </w:pPr>
            <w:r w:rsidRPr="0015235D">
              <w:rPr>
                <w:sz w:val="22"/>
                <w:szCs w:val="22"/>
                <w:lang w:eastAsia="tt-RU"/>
              </w:rPr>
              <w:t>Способность принимать и сохранять цели и задачи учебной деятельности, поиска средств ее осуществления.</w:t>
            </w:r>
          </w:p>
          <w:p w:rsidR="00AA15A0" w:rsidRPr="0015235D" w:rsidRDefault="00AA15A0" w:rsidP="00024514">
            <w:pPr>
              <w:rPr>
                <w:lang w:eastAsia="tt-RU"/>
              </w:rPr>
            </w:pPr>
            <w:r w:rsidRPr="0015235D">
              <w:rPr>
                <w:sz w:val="22"/>
                <w:szCs w:val="22"/>
                <w:lang w:eastAsia="tt-RU"/>
              </w:rPr>
              <w:t>Способность принимать и сохранять цели и задачи учебной деятельности, поиска средств ее осу</w:t>
            </w:r>
          </w:p>
          <w:p w:rsidR="00AA15A0" w:rsidRPr="0015235D" w:rsidRDefault="00AA15A0" w:rsidP="00024514">
            <w:pPr>
              <w:rPr>
                <w:lang w:eastAsia="tt-RU"/>
              </w:rPr>
            </w:pPr>
            <w:r w:rsidRPr="0015235D">
              <w:rPr>
                <w:b/>
                <w:bCs/>
                <w:sz w:val="22"/>
                <w:szCs w:val="22"/>
                <w:lang w:eastAsia="tt-RU"/>
              </w:rPr>
              <w:t>овладение навыками смыслового чтения текстов</w:t>
            </w:r>
            <w:r w:rsidRPr="0015235D">
              <w:rPr>
                <w:sz w:val="22"/>
                <w:szCs w:val="22"/>
                <w:lang w:eastAsia="tt-RU"/>
              </w:rPr>
              <w:t>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AA15A0" w:rsidRPr="0015235D" w:rsidRDefault="00AA15A0" w:rsidP="00024514">
            <w:pPr>
              <w:rPr>
                <w:lang w:eastAsia="ru-RU"/>
              </w:rPr>
            </w:pPr>
          </w:p>
        </w:tc>
        <w:tc>
          <w:tcPr>
            <w:tcW w:w="2552" w:type="dxa"/>
          </w:tcPr>
          <w:p w:rsidR="00AA15A0" w:rsidRPr="0015235D" w:rsidRDefault="00AA15A0" w:rsidP="00024514">
            <w:pPr>
              <w:pStyle w:val="TableParagraph"/>
            </w:pPr>
            <w:r w:rsidRPr="0015235D">
              <w:lastRenderedPageBreak/>
              <w:t>Выражать свое эмоциональное отношение к искусству в процессе исполнения музыкального произведения.</w:t>
            </w:r>
          </w:p>
          <w:p w:rsidR="00AA15A0" w:rsidRPr="0015235D" w:rsidRDefault="00AA15A0" w:rsidP="00024514">
            <w:pPr>
              <w:jc w:val="center"/>
              <w:rPr>
                <w:lang w:eastAsia="tt-RU"/>
              </w:rPr>
            </w:pPr>
            <w:r w:rsidRPr="0015235D">
              <w:rPr>
                <w:sz w:val="22"/>
                <w:szCs w:val="22"/>
                <w:lang w:eastAsia="tt-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AA15A0" w:rsidRPr="0015235D" w:rsidRDefault="00AA15A0" w:rsidP="00024514">
            <w:pPr>
              <w:rPr>
                <w:lang w:eastAsia="tt-RU"/>
              </w:rPr>
            </w:pPr>
            <w:r w:rsidRPr="0015235D">
              <w:rPr>
                <w:sz w:val="22"/>
                <w:szCs w:val="22"/>
                <w:lang w:eastAsia="tt-RU"/>
              </w:rPr>
              <w:t>Чувство гордости за свою Родину, российский народ и историю России, осознание своей этнической и национальной принадлежности</w:t>
            </w:r>
          </w:p>
          <w:p w:rsidR="00AA15A0" w:rsidRPr="0015235D" w:rsidRDefault="00AA15A0" w:rsidP="00024514">
            <w:pPr>
              <w:rPr>
                <w:rFonts w:eastAsia="Calibri"/>
              </w:rPr>
            </w:pPr>
            <w:r w:rsidRPr="0015235D">
              <w:rPr>
                <w:rFonts w:eastAsia="Calibri"/>
                <w:sz w:val="22"/>
                <w:szCs w:val="22"/>
              </w:rPr>
              <w:t xml:space="preserve">Чувство гордости за свою Родину, российский народ и </w:t>
            </w:r>
            <w:r w:rsidRPr="0015235D">
              <w:rPr>
                <w:rFonts w:eastAsia="Calibri"/>
                <w:sz w:val="22"/>
                <w:szCs w:val="22"/>
              </w:rPr>
              <w:lastRenderedPageBreak/>
              <w:t>историю России, осознание своей этнической и национальной принадлежности</w:t>
            </w:r>
          </w:p>
          <w:p w:rsidR="00AA15A0" w:rsidRPr="0015235D" w:rsidRDefault="00AA15A0" w:rsidP="00024514">
            <w:pPr>
              <w:rPr>
                <w:rFonts w:eastAsia="Calibri"/>
              </w:rPr>
            </w:pPr>
            <w:r w:rsidRPr="0015235D">
              <w:rPr>
                <w:rFonts w:eastAsia="Calibri"/>
                <w:sz w:val="22"/>
                <w:szCs w:val="22"/>
              </w:rPr>
              <w:t>целостный, социально ориентированный взгляд на мир в его органичном единстве и разнообразии природы, культур, народов и религий</w:t>
            </w:r>
          </w:p>
          <w:p w:rsidR="00AA15A0" w:rsidRPr="0015235D" w:rsidRDefault="00AA15A0" w:rsidP="00024514">
            <w:pPr>
              <w:pStyle w:val="TableParagraph"/>
            </w:pPr>
          </w:p>
        </w:tc>
      </w:tr>
      <w:tr w:rsidR="00AA15A0" w:rsidRPr="0015235D" w:rsidTr="0015235D">
        <w:trPr>
          <w:trHeight w:val="862"/>
        </w:trPr>
        <w:tc>
          <w:tcPr>
            <w:tcW w:w="1589" w:type="dxa"/>
          </w:tcPr>
          <w:p w:rsidR="00AA15A0" w:rsidRPr="0015235D" w:rsidRDefault="00AA15A0" w:rsidP="00024514">
            <w:pPr>
              <w:contextualSpacing/>
              <w:jc w:val="center"/>
              <w:rPr>
                <w:b/>
                <w:lang w:val="en-US" w:eastAsia="ru-RU"/>
              </w:rPr>
            </w:pPr>
            <w:r w:rsidRPr="0015235D">
              <w:rPr>
                <w:b/>
                <w:i/>
                <w:sz w:val="22"/>
                <w:szCs w:val="22"/>
                <w:lang w:eastAsia="ru-RU"/>
              </w:rPr>
              <w:lastRenderedPageBreak/>
              <w:t>День, полный событий»</w:t>
            </w:r>
            <w:r w:rsidRPr="0015235D">
              <w:rPr>
                <w:b/>
                <w:sz w:val="22"/>
                <w:szCs w:val="22"/>
                <w:lang w:eastAsia="ru-RU"/>
              </w:rPr>
              <w:t xml:space="preserve"> (4 ч.)</w:t>
            </w:r>
          </w:p>
        </w:tc>
        <w:tc>
          <w:tcPr>
            <w:tcW w:w="3544" w:type="dxa"/>
          </w:tcPr>
          <w:p w:rsidR="00AA15A0" w:rsidRPr="0015235D" w:rsidRDefault="00AA15A0" w:rsidP="00024514">
            <w:pPr>
              <w:contextualSpacing/>
            </w:pPr>
            <w:r w:rsidRPr="0015235D">
              <w:rPr>
                <w:b/>
                <w:sz w:val="22"/>
                <w:szCs w:val="22"/>
              </w:rPr>
              <w:t>Распознавать и оценивать</w:t>
            </w:r>
            <w:r w:rsidRPr="0015235D">
              <w:rPr>
                <w:sz w:val="22"/>
                <w:szCs w:val="22"/>
              </w:rPr>
              <w:t xml:space="preserve"> выразительные и изобразительные особенности музыки в их взаимодействии.</w:t>
            </w:r>
          </w:p>
          <w:p w:rsidR="00AA15A0" w:rsidRPr="0015235D" w:rsidRDefault="00AA15A0" w:rsidP="00024514">
            <w:pPr>
              <w:contextualSpacing/>
            </w:pPr>
            <w:r w:rsidRPr="0015235D">
              <w:rPr>
                <w:b/>
                <w:sz w:val="22"/>
                <w:szCs w:val="22"/>
              </w:rPr>
              <w:t xml:space="preserve">   Понимать </w:t>
            </w:r>
            <w:r w:rsidRPr="0015235D">
              <w:rPr>
                <w:sz w:val="22"/>
                <w:szCs w:val="22"/>
              </w:rPr>
              <w:t>художественно-образное содержание музыкального произведения и</w:t>
            </w:r>
            <w:r w:rsidRPr="0015235D">
              <w:rPr>
                <w:b/>
                <w:sz w:val="22"/>
                <w:szCs w:val="22"/>
              </w:rPr>
              <w:t xml:space="preserve"> раскрывать  </w:t>
            </w:r>
            <w:r w:rsidRPr="0015235D">
              <w:rPr>
                <w:sz w:val="22"/>
                <w:szCs w:val="22"/>
              </w:rPr>
              <w:t>средства его воплощения.</w:t>
            </w:r>
          </w:p>
          <w:p w:rsidR="00AA15A0" w:rsidRPr="0015235D" w:rsidRDefault="00AA15A0" w:rsidP="00024514">
            <w:pPr>
              <w:contextualSpacing/>
            </w:pPr>
            <w:r w:rsidRPr="0015235D">
              <w:rPr>
                <w:b/>
                <w:sz w:val="22"/>
                <w:szCs w:val="22"/>
              </w:rPr>
              <w:lastRenderedPageBreak/>
              <w:t>Передавать</w:t>
            </w:r>
            <w:r w:rsidRPr="0015235D">
              <w:rPr>
                <w:sz w:val="22"/>
                <w:szCs w:val="22"/>
              </w:rPr>
              <w:t xml:space="preserve"> интонационно-мелодические особенности музыкального образа в слове, рисунке, движении.</w:t>
            </w:r>
          </w:p>
          <w:p w:rsidR="00AA15A0" w:rsidRPr="0015235D" w:rsidRDefault="00AA15A0" w:rsidP="00024514">
            <w:pPr>
              <w:contextualSpacing/>
            </w:pPr>
            <w:r w:rsidRPr="0015235D">
              <w:rPr>
                <w:b/>
                <w:sz w:val="22"/>
                <w:szCs w:val="22"/>
              </w:rPr>
              <w:t>Находить (обнаруживать)</w:t>
            </w:r>
            <w:r w:rsidRPr="0015235D">
              <w:rPr>
                <w:sz w:val="22"/>
                <w:szCs w:val="22"/>
              </w:rPr>
              <w:t xml:space="preserve"> общность интонаций в музыке, живописи, поэзии.</w:t>
            </w:r>
          </w:p>
          <w:p w:rsidR="00AA15A0" w:rsidRPr="0015235D" w:rsidRDefault="00AA15A0" w:rsidP="00024514">
            <w:pPr>
              <w:contextualSpacing/>
            </w:pPr>
            <w:r w:rsidRPr="0015235D">
              <w:rPr>
                <w:b/>
                <w:sz w:val="22"/>
                <w:szCs w:val="22"/>
              </w:rPr>
              <w:t>Разрабатывать</w:t>
            </w:r>
            <w:r w:rsidRPr="0015235D">
              <w:rPr>
                <w:sz w:val="22"/>
                <w:szCs w:val="22"/>
              </w:rPr>
              <w:t xml:space="preserve"> сценарии отдельных сочинений программного характера, </w:t>
            </w:r>
            <w:r w:rsidRPr="0015235D">
              <w:rPr>
                <w:b/>
                <w:sz w:val="22"/>
                <w:szCs w:val="22"/>
              </w:rPr>
              <w:t>разыгрывать</w:t>
            </w:r>
            <w:r w:rsidRPr="0015235D">
              <w:rPr>
                <w:sz w:val="22"/>
                <w:szCs w:val="22"/>
              </w:rPr>
              <w:t xml:space="preserve"> их и исполнять во время досуга.</w:t>
            </w:r>
          </w:p>
          <w:p w:rsidR="00AA15A0" w:rsidRPr="0015235D" w:rsidRDefault="00AA15A0" w:rsidP="00024514">
            <w:pPr>
              <w:contextualSpacing/>
            </w:pPr>
            <w:r w:rsidRPr="0015235D">
              <w:rPr>
                <w:sz w:val="22"/>
                <w:szCs w:val="22"/>
              </w:rPr>
              <w:t xml:space="preserve">    Выразительно, интонационно осмысленно </w:t>
            </w:r>
            <w:r w:rsidRPr="0015235D">
              <w:rPr>
                <w:b/>
                <w:sz w:val="22"/>
                <w:szCs w:val="22"/>
              </w:rPr>
              <w:t>исполнять</w:t>
            </w:r>
            <w:r w:rsidRPr="0015235D">
              <w:rPr>
                <w:sz w:val="22"/>
                <w:szCs w:val="22"/>
              </w:rPr>
              <w:t xml:space="preserve"> сочинения разных жанров и стилей соло, в ансамбле, хоре, оркестре.</w:t>
            </w:r>
          </w:p>
          <w:p w:rsidR="00AA15A0" w:rsidRPr="0015235D" w:rsidRDefault="00AA15A0" w:rsidP="00024514">
            <w:pPr>
              <w:contextualSpacing/>
            </w:pPr>
            <w:r w:rsidRPr="0015235D">
              <w:rPr>
                <w:b/>
                <w:sz w:val="22"/>
                <w:szCs w:val="22"/>
              </w:rPr>
              <w:t xml:space="preserve">  Выявлять</w:t>
            </w:r>
            <w:r w:rsidRPr="0015235D">
              <w:rPr>
                <w:sz w:val="22"/>
                <w:szCs w:val="22"/>
              </w:rPr>
              <w:t xml:space="preserve"> ассоциативно-образные связи музыкальных и жив описных произведений.</w:t>
            </w:r>
          </w:p>
          <w:p w:rsidR="00AA15A0" w:rsidRPr="0015235D" w:rsidRDefault="00AA15A0" w:rsidP="00024514">
            <w:pPr>
              <w:contextualSpacing/>
            </w:pPr>
            <w:r w:rsidRPr="0015235D">
              <w:rPr>
                <w:b/>
                <w:sz w:val="22"/>
                <w:szCs w:val="22"/>
              </w:rPr>
              <w:t>Участвовать</w:t>
            </w:r>
            <w:r w:rsidRPr="0015235D">
              <w:rPr>
                <w:sz w:val="22"/>
                <w:szCs w:val="22"/>
              </w:rPr>
              <w:t xml:space="preserve"> в сценическом воплощении отдельных сочинений программного характера.</w:t>
            </w:r>
          </w:p>
          <w:p w:rsidR="00AA15A0" w:rsidRPr="0015235D" w:rsidRDefault="00AA15A0" w:rsidP="00024514"/>
        </w:tc>
        <w:tc>
          <w:tcPr>
            <w:tcW w:w="4365" w:type="dxa"/>
          </w:tcPr>
          <w:p w:rsidR="00AA15A0" w:rsidRPr="0015235D" w:rsidRDefault="00AA15A0" w:rsidP="00024514">
            <w:pPr>
              <w:contextualSpacing/>
              <w:rPr>
                <w:lang w:eastAsia="ru-RU"/>
              </w:rPr>
            </w:pPr>
            <w:r w:rsidRPr="0015235D">
              <w:rPr>
                <w:sz w:val="22"/>
                <w:szCs w:val="22"/>
                <w:lang w:eastAsia="ru-RU"/>
              </w:rPr>
              <w:lastRenderedPageBreak/>
              <w:t>Сравнивать музыкальные и речевые интонации, определять их сходство и различие.                                                                                                        Осуществлять первые опыты импровизации и сочинения в пении, игре, пластике.                                                                                                            Инсценировать песни, пьесы программного содержания, народные сказки.</w:t>
            </w:r>
          </w:p>
          <w:p w:rsidR="00AA15A0" w:rsidRPr="0015235D" w:rsidRDefault="00AA15A0" w:rsidP="00024514">
            <w:pPr>
              <w:contextualSpacing/>
              <w:rPr>
                <w:lang w:eastAsia="ru-RU"/>
              </w:rPr>
            </w:pPr>
          </w:p>
        </w:tc>
        <w:tc>
          <w:tcPr>
            <w:tcW w:w="4252" w:type="dxa"/>
          </w:tcPr>
          <w:p w:rsidR="00AA15A0" w:rsidRPr="0015235D" w:rsidRDefault="00AA15A0" w:rsidP="00024514">
            <w:pPr>
              <w:rPr>
                <w:lang w:eastAsia="ru-RU"/>
              </w:rPr>
            </w:pPr>
            <w:r w:rsidRPr="0015235D">
              <w:rPr>
                <w:sz w:val="22"/>
                <w:szCs w:val="22"/>
                <w:lang w:eastAsia="ru-RU"/>
              </w:rPr>
              <w:t>Познавательные УУД:</w:t>
            </w:r>
          </w:p>
          <w:p w:rsidR="00AA15A0" w:rsidRPr="0015235D" w:rsidRDefault="00AA15A0" w:rsidP="00024514">
            <w:pPr>
              <w:rPr>
                <w:lang w:eastAsia="ru-RU"/>
              </w:rPr>
            </w:pPr>
            <w:r w:rsidRPr="0015235D">
              <w:rPr>
                <w:sz w:val="22"/>
                <w:szCs w:val="22"/>
                <w:lang w:eastAsia="ru-RU"/>
              </w:rPr>
              <w:t>Формирование устойчивого интереса к уроку через творчество.</w:t>
            </w:r>
          </w:p>
          <w:p w:rsidR="00AA15A0" w:rsidRPr="0015235D" w:rsidRDefault="00AA15A0" w:rsidP="00024514">
            <w:pPr>
              <w:rPr>
                <w:lang w:eastAsia="ru-RU"/>
              </w:rPr>
            </w:pPr>
            <w:r w:rsidRPr="0015235D">
              <w:rPr>
                <w:sz w:val="22"/>
                <w:szCs w:val="22"/>
                <w:lang w:eastAsia="ru-RU"/>
              </w:rPr>
              <w:t>Учиться давать оценку результатам деятельности - рефлексия.</w:t>
            </w:r>
          </w:p>
          <w:p w:rsidR="00AA15A0" w:rsidRPr="0015235D" w:rsidRDefault="00AA15A0" w:rsidP="00024514">
            <w:pPr>
              <w:rPr>
                <w:lang w:eastAsia="ru-RU"/>
              </w:rPr>
            </w:pPr>
            <w:r w:rsidRPr="0015235D">
              <w:rPr>
                <w:sz w:val="22"/>
                <w:szCs w:val="22"/>
                <w:lang w:eastAsia="ru-RU"/>
              </w:rPr>
              <w:t>Извлечение необходимой информации из исполняемых произведений.</w:t>
            </w:r>
          </w:p>
          <w:p w:rsidR="00AA15A0" w:rsidRPr="0015235D" w:rsidRDefault="00AA15A0" w:rsidP="00024514">
            <w:pPr>
              <w:rPr>
                <w:lang w:eastAsia="ru-RU"/>
              </w:rPr>
            </w:pPr>
            <w:r w:rsidRPr="0015235D">
              <w:rPr>
                <w:sz w:val="22"/>
                <w:szCs w:val="22"/>
                <w:lang w:eastAsia="ru-RU"/>
              </w:rPr>
              <w:t>Регулятивные УУД:</w:t>
            </w:r>
          </w:p>
          <w:p w:rsidR="00AA15A0" w:rsidRPr="0015235D" w:rsidRDefault="00AA15A0" w:rsidP="00024514">
            <w:pPr>
              <w:rPr>
                <w:lang w:eastAsia="ru-RU"/>
              </w:rPr>
            </w:pPr>
            <w:r w:rsidRPr="0015235D">
              <w:rPr>
                <w:sz w:val="22"/>
                <w:szCs w:val="22"/>
                <w:lang w:eastAsia="ru-RU"/>
              </w:rPr>
              <w:t>Постановка и выполнение учебной задачи.</w:t>
            </w:r>
          </w:p>
          <w:p w:rsidR="00AA15A0" w:rsidRPr="0015235D" w:rsidRDefault="00AA15A0" w:rsidP="00024514">
            <w:pPr>
              <w:rPr>
                <w:lang w:eastAsia="ru-RU"/>
              </w:rPr>
            </w:pPr>
            <w:r w:rsidRPr="0015235D">
              <w:rPr>
                <w:sz w:val="22"/>
                <w:szCs w:val="22"/>
                <w:lang w:eastAsia="ru-RU"/>
              </w:rPr>
              <w:lastRenderedPageBreak/>
              <w:t xml:space="preserve"> Оценка – выделение и осознание учащимися того, что уже сделано и что ещё надо сделать.</w:t>
            </w:r>
          </w:p>
          <w:p w:rsidR="00AA15A0" w:rsidRPr="0015235D" w:rsidRDefault="00AA15A0" w:rsidP="00024514">
            <w:pPr>
              <w:rPr>
                <w:lang w:eastAsia="ru-RU"/>
              </w:rPr>
            </w:pPr>
            <w:r w:rsidRPr="0015235D">
              <w:rPr>
                <w:sz w:val="22"/>
                <w:szCs w:val="22"/>
                <w:lang w:eastAsia="ru-RU"/>
              </w:rPr>
              <w:t>Коммуникативные УУД:</w:t>
            </w:r>
          </w:p>
          <w:p w:rsidR="00AA15A0" w:rsidRPr="0015235D" w:rsidRDefault="00AA15A0" w:rsidP="00024514">
            <w:pPr>
              <w:rPr>
                <w:lang w:eastAsia="ru-RU"/>
              </w:rPr>
            </w:pPr>
            <w:r w:rsidRPr="0015235D">
              <w:rPr>
                <w:sz w:val="22"/>
                <w:szCs w:val="22"/>
                <w:lang w:eastAsia="ru-RU"/>
              </w:rPr>
              <w:t>Продуктивное сотрудничество со сверстниками в процессе коллективного исполнения песен</w:t>
            </w:r>
          </w:p>
        </w:tc>
        <w:tc>
          <w:tcPr>
            <w:tcW w:w="2552" w:type="dxa"/>
          </w:tcPr>
          <w:p w:rsidR="00AA15A0" w:rsidRPr="0015235D" w:rsidRDefault="00AA15A0" w:rsidP="00024514">
            <w:pPr>
              <w:rPr>
                <w:rFonts w:eastAsia="Calibri"/>
              </w:rPr>
            </w:pPr>
            <w:r w:rsidRPr="0015235D">
              <w:rPr>
                <w:rFonts w:eastAsia="Calibri"/>
                <w:sz w:val="22"/>
                <w:szCs w:val="22"/>
              </w:rPr>
              <w:lastRenderedPageBreak/>
              <w:t>Уважительное отношение к культуре других народов:</w:t>
            </w:r>
          </w:p>
          <w:p w:rsidR="00AA15A0" w:rsidRPr="0015235D" w:rsidRDefault="00AA15A0" w:rsidP="00024514">
            <w:pPr>
              <w:rPr>
                <w:rFonts w:eastAsia="Calibri"/>
              </w:rPr>
            </w:pPr>
            <w:r w:rsidRPr="0015235D">
              <w:rPr>
                <w:rFonts w:eastAsia="Calibri"/>
                <w:sz w:val="22"/>
                <w:szCs w:val="22"/>
              </w:rPr>
              <w:t>эстетические потребности, ценности  и чувства</w:t>
            </w:r>
          </w:p>
          <w:p w:rsidR="00AA15A0" w:rsidRPr="0015235D" w:rsidRDefault="00AA15A0" w:rsidP="00024514">
            <w:pPr>
              <w:rPr>
                <w:rFonts w:eastAsia="Calibri"/>
              </w:rPr>
            </w:pPr>
            <w:r w:rsidRPr="0015235D">
              <w:rPr>
                <w:rFonts w:eastAsia="Calibri"/>
                <w:sz w:val="22"/>
                <w:szCs w:val="22"/>
              </w:rPr>
              <w:t xml:space="preserve">развиты мотивы учебной деятельности и сформирован </w:t>
            </w:r>
            <w:r w:rsidRPr="0015235D">
              <w:rPr>
                <w:rFonts w:eastAsia="Calibri"/>
                <w:sz w:val="22"/>
                <w:szCs w:val="22"/>
              </w:rPr>
              <w:lastRenderedPageBreak/>
              <w:t>личностный смысл учения; навыки сотрудничества с учителем и сверстниками.</w:t>
            </w:r>
          </w:p>
          <w:p w:rsidR="00AA15A0" w:rsidRPr="0015235D" w:rsidRDefault="00AA15A0" w:rsidP="00024514">
            <w:pPr>
              <w:rPr>
                <w:lang w:eastAsia="ru-RU"/>
              </w:rPr>
            </w:pPr>
          </w:p>
        </w:tc>
      </w:tr>
      <w:tr w:rsidR="00AA15A0" w:rsidRPr="0015235D" w:rsidTr="0015235D">
        <w:trPr>
          <w:trHeight w:val="862"/>
        </w:trPr>
        <w:tc>
          <w:tcPr>
            <w:tcW w:w="1589" w:type="dxa"/>
          </w:tcPr>
          <w:p w:rsidR="00AA15A0" w:rsidRPr="0015235D" w:rsidRDefault="00AA15A0" w:rsidP="00024514">
            <w:pPr>
              <w:contextualSpacing/>
              <w:jc w:val="center"/>
              <w:rPr>
                <w:b/>
                <w:i/>
                <w:lang w:eastAsia="ru-RU"/>
              </w:rPr>
            </w:pPr>
            <w:r w:rsidRPr="0015235D">
              <w:rPr>
                <w:b/>
                <w:i/>
                <w:sz w:val="22"/>
                <w:szCs w:val="22"/>
                <w:lang w:eastAsia="ru-RU"/>
              </w:rPr>
              <w:lastRenderedPageBreak/>
              <w:t>«О России петь – что стремиться в храм»</w:t>
            </w:r>
            <w:r w:rsidRPr="0015235D">
              <w:rPr>
                <w:b/>
                <w:sz w:val="22"/>
                <w:szCs w:val="22"/>
                <w:lang w:eastAsia="ru-RU"/>
              </w:rPr>
              <w:t xml:space="preserve"> (4 ч.)</w:t>
            </w:r>
          </w:p>
        </w:tc>
        <w:tc>
          <w:tcPr>
            <w:tcW w:w="3544" w:type="dxa"/>
          </w:tcPr>
          <w:p w:rsidR="00AA15A0" w:rsidRPr="0015235D" w:rsidRDefault="00AA15A0" w:rsidP="00024514">
            <w:pPr>
              <w:contextualSpacing/>
            </w:pPr>
            <w:r w:rsidRPr="0015235D">
              <w:rPr>
                <w:b/>
                <w:sz w:val="22"/>
                <w:szCs w:val="22"/>
              </w:rPr>
              <w:t>Обнаруживать</w:t>
            </w:r>
            <w:r w:rsidRPr="0015235D">
              <w:rPr>
                <w:sz w:val="22"/>
                <w:szCs w:val="22"/>
              </w:rPr>
              <w:t xml:space="preserve"> сходство и различия русских и западноевропейских произведений религиозного искусства (музыка, архитектура, живопись).</w:t>
            </w:r>
          </w:p>
          <w:p w:rsidR="00AA15A0" w:rsidRPr="0015235D" w:rsidRDefault="00AA15A0" w:rsidP="00024514">
            <w:pPr>
              <w:contextualSpacing/>
            </w:pPr>
            <w:r w:rsidRPr="0015235D">
              <w:rPr>
                <w:b/>
                <w:sz w:val="22"/>
                <w:szCs w:val="22"/>
              </w:rPr>
              <w:t xml:space="preserve">    Определять</w:t>
            </w:r>
            <w:r w:rsidRPr="0015235D">
              <w:rPr>
                <w:sz w:val="22"/>
                <w:szCs w:val="22"/>
              </w:rPr>
              <w:t xml:space="preserve"> образный строй музыки с помощью «словаря эмоций».</w:t>
            </w:r>
          </w:p>
          <w:p w:rsidR="00AA15A0" w:rsidRPr="0015235D" w:rsidRDefault="00AA15A0" w:rsidP="00024514">
            <w:pPr>
              <w:contextualSpacing/>
            </w:pPr>
            <w:r w:rsidRPr="0015235D">
              <w:rPr>
                <w:sz w:val="22"/>
                <w:szCs w:val="22"/>
              </w:rPr>
              <w:t xml:space="preserve">  Интонационно осмысленно </w:t>
            </w:r>
            <w:r w:rsidRPr="0015235D">
              <w:rPr>
                <w:b/>
                <w:sz w:val="22"/>
                <w:szCs w:val="22"/>
              </w:rPr>
              <w:t>исполнять</w:t>
            </w:r>
            <w:r w:rsidRPr="0015235D">
              <w:rPr>
                <w:sz w:val="22"/>
                <w:szCs w:val="22"/>
              </w:rPr>
              <w:t xml:space="preserve"> сочинения разных жанров и стилей.</w:t>
            </w:r>
          </w:p>
          <w:p w:rsidR="00AA15A0" w:rsidRPr="0015235D" w:rsidRDefault="00AA15A0" w:rsidP="00024514">
            <w:pPr>
              <w:contextualSpacing/>
            </w:pPr>
            <w:r w:rsidRPr="0015235D">
              <w:rPr>
                <w:b/>
                <w:sz w:val="22"/>
                <w:szCs w:val="22"/>
              </w:rPr>
              <w:t xml:space="preserve">  Знакомиться</w:t>
            </w:r>
            <w:r w:rsidRPr="0015235D">
              <w:rPr>
                <w:sz w:val="22"/>
                <w:szCs w:val="22"/>
              </w:rPr>
              <w:t xml:space="preserve"> с жанрами церковной музыки (тропарь, молитва, величание), песнями, балладами на религиозные сюжеты.</w:t>
            </w:r>
          </w:p>
          <w:p w:rsidR="00AA15A0" w:rsidRPr="0015235D" w:rsidRDefault="00AA15A0" w:rsidP="00024514">
            <w:pPr>
              <w:contextualSpacing/>
            </w:pPr>
            <w:r w:rsidRPr="0015235D">
              <w:rPr>
                <w:b/>
                <w:sz w:val="22"/>
                <w:szCs w:val="22"/>
              </w:rPr>
              <w:t>Иметь представление</w:t>
            </w:r>
            <w:r w:rsidRPr="0015235D">
              <w:rPr>
                <w:sz w:val="22"/>
                <w:szCs w:val="22"/>
              </w:rPr>
              <w:t xml:space="preserve"> о </w:t>
            </w:r>
            <w:r w:rsidRPr="0015235D">
              <w:rPr>
                <w:sz w:val="22"/>
                <w:szCs w:val="22"/>
              </w:rPr>
              <w:lastRenderedPageBreak/>
              <w:t>религиозных праздниках народов России и традициях их воплощения.</w:t>
            </w:r>
          </w:p>
          <w:p w:rsidR="00AA15A0" w:rsidRPr="0015235D" w:rsidRDefault="00AA15A0" w:rsidP="00024514">
            <w:pPr>
              <w:contextualSpacing/>
            </w:pPr>
            <w:r w:rsidRPr="0015235D">
              <w:rPr>
                <w:sz w:val="22"/>
                <w:szCs w:val="22"/>
              </w:rPr>
              <w:t xml:space="preserve">Интонационно осмысленно </w:t>
            </w:r>
            <w:r w:rsidRPr="0015235D">
              <w:rPr>
                <w:b/>
                <w:sz w:val="22"/>
                <w:szCs w:val="22"/>
              </w:rPr>
              <w:t xml:space="preserve">исполнять </w:t>
            </w:r>
            <w:r w:rsidRPr="0015235D">
              <w:rPr>
                <w:sz w:val="22"/>
                <w:szCs w:val="22"/>
              </w:rPr>
              <w:t>сочинения разных жанров и стилей.</w:t>
            </w:r>
          </w:p>
          <w:p w:rsidR="00AA15A0" w:rsidRPr="0015235D" w:rsidRDefault="00AA15A0" w:rsidP="00024514">
            <w:r w:rsidRPr="0015235D">
              <w:rPr>
                <w:b/>
                <w:sz w:val="22"/>
                <w:szCs w:val="22"/>
              </w:rPr>
              <w:t xml:space="preserve">    Выполнять</w:t>
            </w:r>
            <w:r w:rsidRPr="0015235D">
              <w:rPr>
                <w:sz w:val="22"/>
                <w:szCs w:val="22"/>
              </w:rPr>
              <w:t xml:space="preserve"> творческие задания из рабочей тетради.</w:t>
            </w:r>
          </w:p>
        </w:tc>
        <w:tc>
          <w:tcPr>
            <w:tcW w:w="4365" w:type="dxa"/>
          </w:tcPr>
          <w:p w:rsidR="00AA15A0" w:rsidRPr="0015235D" w:rsidRDefault="00AA15A0" w:rsidP="00024514">
            <w:pPr>
              <w:rPr>
                <w:lang w:eastAsia="ru-RU"/>
              </w:rPr>
            </w:pPr>
            <w:r w:rsidRPr="0015235D">
              <w:rPr>
                <w:sz w:val="22"/>
                <w:szCs w:val="22"/>
                <w:lang w:eastAsia="ru-RU"/>
              </w:rPr>
              <w:lastRenderedPageBreak/>
              <w:t>-выражать свое мнение о музыке, используя разные средства  коммуникации (в т. ч. средства ИКТ).</w:t>
            </w:r>
          </w:p>
          <w:p w:rsidR="00AA15A0" w:rsidRPr="0015235D" w:rsidRDefault="00AA15A0" w:rsidP="00024514">
            <w:pPr>
              <w:rPr>
                <w:lang w:eastAsia="ru-RU"/>
              </w:rPr>
            </w:pPr>
            <w:r w:rsidRPr="0015235D">
              <w:rPr>
                <w:sz w:val="22"/>
                <w:szCs w:val="22"/>
                <w:lang w:eastAsia="ru-RU"/>
              </w:rPr>
              <w:t>-понимать значение музыки в передаче настроения и мыслей человека, в общении между людьми;</w:t>
            </w:r>
          </w:p>
          <w:p w:rsidR="00AA15A0" w:rsidRPr="0015235D" w:rsidRDefault="00AA15A0" w:rsidP="00024514">
            <w:pPr>
              <w:rPr>
                <w:lang w:eastAsia="ru-RU"/>
              </w:rPr>
            </w:pPr>
            <w:r w:rsidRPr="0015235D">
              <w:rPr>
                <w:sz w:val="22"/>
                <w:szCs w:val="22"/>
                <w:lang w:eastAsia="ru-RU"/>
              </w:rPr>
              <w:t xml:space="preserve">-контролировать свои действия и соотносить их с действиями других участников коллективной работы, включая совместную работу в проектной деятельности. </w:t>
            </w:r>
          </w:p>
          <w:p w:rsidR="00AA15A0" w:rsidRPr="0015235D" w:rsidRDefault="00AA15A0" w:rsidP="00024514">
            <w:pPr>
              <w:rPr>
                <w:lang w:eastAsia="ru-RU"/>
              </w:rPr>
            </w:pPr>
            <w:r w:rsidRPr="0015235D">
              <w:rPr>
                <w:sz w:val="22"/>
                <w:szCs w:val="22"/>
                <w:lang w:eastAsia="ru-RU"/>
              </w:rPr>
              <w:t>-формулировать и задавать вопросы, использовать речь для передачи информации, для своего действия и действий партнера;</w:t>
            </w:r>
          </w:p>
          <w:p w:rsidR="00AA15A0" w:rsidRPr="0015235D" w:rsidRDefault="00AA15A0" w:rsidP="00024514">
            <w:pPr>
              <w:rPr>
                <w:lang w:eastAsia="ru-RU"/>
              </w:rPr>
            </w:pPr>
            <w:r w:rsidRPr="0015235D">
              <w:rPr>
                <w:sz w:val="22"/>
                <w:szCs w:val="22"/>
                <w:lang w:eastAsia="ru-RU"/>
              </w:rPr>
              <w:t>-стремиться к координации различных позиций в сотрудничестве;</w:t>
            </w:r>
          </w:p>
          <w:p w:rsidR="00AA15A0" w:rsidRPr="0015235D" w:rsidRDefault="00AA15A0" w:rsidP="00024514">
            <w:pPr>
              <w:rPr>
                <w:lang w:eastAsia="ru-RU"/>
              </w:rPr>
            </w:pPr>
            <w:r w:rsidRPr="0015235D">
              <w:rPr>
                <w:sz w:val="22"/>
                <w:szCs w:val="22"/>
                <w:lang w:eastAsia="ru-RU"/>
              </w:rPr>
              <w:lastRenderedPageBreak/>
              <w:t xml:space="preserve">-проявлять творческую  инициативу в коллективной музыкально-творческой деятельности. </w:t>
            </w:r>
          </w:p>
          <w:p w:rsidR="00AA15A0" w:rsidRPr="0015235D" w:rsidRDefault="00AA15A0" w:rsidP="00024514">
            <w:pPr>
              <w:ind w:firstLine="360"/>
              <w:rPr>
                <w:b/>
              </w:rPr>
            </w:pPr>
          </w:p>
          <w:p w:rsidR="00AA15A0" w:rsidRPr="0015235D" w:rsidRDefault="00AA15A0" w:rsidP="00024514">
            <w:pPr>
              <w:rPr>
                <w:lang w:eastAsia="ru-RU"/>
              </w:rPr>
            </w:pPr>
          </w:p>
        </w:tc>
        <w:tc>
          <w:tcPr>
            <w:tcW w:w="4252" w:type="dxa"/>
          </w:tcPr>
          <w:p w:rsidR="00AA15A0" w:rsidRPr="0015235D" w:rsidRDefault="00AA15A0" w:rsidP="00024514">
            <w:pPr>
              <w:rPr>
                <w:rFonts w:eastAsia="Calibri"/>
              </w:rPr>
            </w:pPr>
            <w:r w:rsidRPr="0015235D">
              <w:rPr>
                <w:rFonts w:eastAsia="Calibri"/>
                <w:sz w:val="22"/>
                <w:szCs w:val="22"/>
              </w:rPr>
              <w:lastRenderedPageBreak/>
              <w:t>Познавательные УУД:</w:t>
            </w:r>
            <w:r w:rsidRPr="0015235D">
              <w:rPr>
                <w:rFonts w:eastAsia="Calibri"/>
                <w:sz w:val="22"/>
                <w:szCs w:val="22"/>
              </w:rPr>
              <w:br/>
              <w:t>Поиск и выделение необходимой информации (усвоение особенностей музыкального языка как средства создания музыкального образа.</w:t>
            </w:r>
          </w:p>
          <w:p w:rsidR="00AA15A0" w:rsidRPr="0015235D" w:rsidRDefault="00AA15A0" w:rsidP="00024514">
            <w:pPr>
              <w:rPr>
                <w:rFonts w:eastAsia="Calibri"/>
              </w:rPr>
            </w:pPr>
            <w:r w:rsidRPr="0015235D">
              <w:rPr>
                <w:rFonts w:eastAsia="Calibri"/>
                <w:sz w:val="22"/>
                <w:szCs w:val="22"/>
              </w:rPr>
              <w:t>Умение строить речевое высказывание в устной форме.</w:t>
            </w:r>
          </w:p>
          <w:p w:rsidR="00AA15A0" w:rsidRPr="0015235D" w:rsidRDefault="00AA15A0" w:rsidP="00024514">
            <w:pPr>
              <w:rPr>
                <w:rFonts w:eastAsia="Calibri"/>
              </w:rPr>
            </w:pPr>
            <w:r w:rsidRPr="0015235D">
              <w:rPr>
                <w:rFonts w:eastAsia="Calibri"/>
                <w:sz w:val="22"/>
                <w:szCs w:val="22"/>
              </w:rPr>
              <w:t>Извлечение необходимой информации из прослушанного произведения.</w:t>
            </w:r>
          </w:p>
          <w:p w:rsidR="00AA15A0" w:rsidRPr="0015235D" w:rsidRDefault="00AA15A0" w:rsidP="00024514">
            <w:pPr>
              <w:rPr>
                <w:rFonts w:eastAsia="Calibri"/>
              </w:rPr>
            </w:pPr>
            <w:r w:rsidRPr="0015235D">
              <w:rPr>
                <w:rFonts w:eastAsia="Calibri"/>
                <w:sz w:val="22"/>
                <w:szCs w:val="22"/>
              </w:rPr>
              <w:t>Регулятивные УУД:</w:t>
            </w:r>
          </w:p>
          <w:p w:rsidR="00AA15A0" w:rsidRPr="0015235D" w:rsidRDefault="00AA15A0" w:rsidP="00024514">
            <w:pPr>
              <w:rPr>
                <w:rFonts w:eastAsia="Calibri"/>
              </w:rPr>
            </w:pPr>
            <w:r w:rsidRPr="0015235D">
              <w:rPr>
                <w:rFonts w:eastAsia="Calibri"/>
                <w:sz w:val="22"/>
                <w:szCs w:val="22"/>
              </w:rPr>
              <w:t>Элементы волевой саморегуляции как способности к мобилизации сил и энергии при прослушивании и исполнении музыки, способность к волевому усилию, преодолению препятствий, трудностей, возникающих в процессе исполнения и слушания музыки.</w:t>
            </w:r>
          </w:p>
          <w:p w:rsidR="00AA15A0" w:rsidRPr="0015235D" w:rsidRDefault="00AA15A0" w:rsidP="00024514">
            <w:pPr>
              <w:rPr>
                <w:rFonts w:eastAsia="Calibri"/>
              </w:rPr>
            </w:pPr>
            <w:r w:rsidRPr="0015235D">
              <w:rPr>
                <w:rFonts w:eastAsia="Calibri"/>
                <w:sz w:val="22"/>
                <w:szCs w:val="22"/>
              </w:rPr>
              <w:lastRenderedPageBreak/>
              <w:t>Коммуникативные УУД:</w:t>
            </w:r>
          </w:p>
          <w:p w:rsidR="00AA15A0" w:rsidRPr="0015235D" w:rsidRDefault="00AA15A0" w:rsidP="00024514">
            <w:pPr>
              <w:rPr>
                <w:rFonts w:eastAsia="Calibri"/>
              </w:rPr>
            </w:pPr>
            <w:r w:rsidRPr="0015235D">
              <w:rPr>
                <w:rFonts w:eastAsia="Calibri"/>
                <w:sz w:val="22"/>
                <w:szCs w:val="22"/>
              </w:rPr>
              <w:t>Умение слушать и вступать в диалог с учителем, участвовать в коллективном обсуждении проблем.</w:t>
            </w:r>
          </w:p>
          <w:p w:rsidR="00AA15A0" w:rsidRPr="0015235D" w:rsidRDefault="00AA15A0" w:rsidP="00024514">
            <w:pPr>
              <w:rPr>
                <w:lang w:eastAsia="ru-RU"/>
              </w:rPr>
            </w:pPr>
            <w:r w:rsidRPr="0015235D">
              <w:rPr>
                <w:rFonts w:eastAsia="Calibri"/>
                <w:sz w:val="22"/>
                <w:szCs w:val="22"/>
              </w:rPr>
              <w:t>Оценка действий партнёра в коллективном пении.</w:t>
            </w:r>
          </w:p>
        </w:tc>
        <w:tc>
          <w:tcPr>
            <w:tcW w:w="2552" w:type="dxa"/>
          </w:tcPr>
          <w:p w:rsidR="00AA15A0" w:rsidRPr="0015235D" w:rsidRDefault="00AA15A0" w:rsidP="00024514">
            <w:pPr>
              <w:rPr>
                <w:rFonts w:eastAsia="Calibri"/>
              </w:rPr>
            </w:pPr>
            <w:r w:rsidRPr="0015235D">
              <w:rPr>
                <w:rFonts w:eastAsia="Calibri"/>
                <w:sz w:val="22"/>
                <w:szCs w:val="22"/>
              </w:rPr>
              <w:lastRenderedPageBreak/>
              <w:t>Развиты этические чувства доброжелательности и эмоционально-нравственной отзывчивости, понимания и сопереживания чувствам других людей. Чувство гордости за свою Родину, российский народ и историю России, осознание своей этнической и национальной принадлежности</w:t>
            </w:r>
          </w:p>
          <w:p w:rsidR="00AA15A0" w:rsidRPr="0015235D" w:rsidRDefault="00AA15A0" w:rsidP="00024514">
            <w:pPr>
              <w:rPr>
                <w:lang w:eastAsia="ru-RU"/>
              </w:rPr>
            </w:pPr>
          </w:p>
        </w:tc>
      </w:tr>
      <w:tr w:rsidR="00AA15A0" w:rsidRPr="0015235D" w:rsidTr="0015235D">
        <w:trPr>
          <w:trHeight w:val="862"/>
        </w:trPr>
        <w:tc>
          <w:tcPr>
            <w:tcW w:w="1589" w:type="dxa"/>
          </w:tcPr>
          <w:p w:rsidR="00AA15A0" w:rsidRPr="0015235D" w:rsidRDefault="00AA15A0" w:rsidP="00024514">
            <w:pPr>
              <w:contextualSpacing/>
              <w:jc w:val="center"/>
              <w:rPr>
                <w:b/>
                <w:i/>
                <w:lang w:eastAsia="ru-RU"/>
              </w:rPr>
            </w:pPr>
            <w:r w:rsidRPr="0015235D">
              <w:rPr>
                <w:b/>
                <w:i/>
                <w:sz w:val="22"/>
                <w:szCs w:val="22"/>
                <w:lang w:eastAsia="ru-RU"/>
              </w:rPr>
              <w:lastRenderedPageBreak/>
              <w:t>«Гори, гори ясно, чтобы не погасло!»</w:t>
            </w:r>
            <w:r w:rsidRPr="0015235D">
              <w:rPr>
                <w:b/>
                <w:sz w:val="22"/>
                <w:szCs w:val="22"/>
                <w:lang w:eastAsia="ru-RU"/>
              </w:rPr>
              <w:t xml:space="preserve"> (3 ч.)</w:t>
            </w:r>
          </w:p>
        </w:tc>
        <w:tc>
          <w:tcPr>
            <w:tcW w:w="3544" w:type="dxa"/>
          </w:tcPr>
          <w:p w:rsidR="00AA15A0" w:rsidRPr="0015235D" w:rsidRDefault="00AA15A0" w:rsidP="00024514">
            <w:pPr>
              <w:contextualSpacing/>
            </w:pPr>
            <w:r w:rsidRPr="0015235D">
              <w:rPr>
                <w:b/>
                <w:sz w:val="22"/>
                <w:szCs w:val="22"/>
              </w:rPr>
              <w:t xml:space="preserve">Выявлять </w:t>
            </w:r>
            <w:r w:rsidRPr="0015235D">
              <w:rPr>
                <w:sz w:val="22"/>
                <w:szCs w:val="22"/>
              </w:rPr>
              <w:t>общность жизненных истоков и особенности народного и профессионального музыкального  творчества.</w:t>
            </w:r>
          </w:p>
          <w:p w:rsidR="00AA15A0" w:rsidRPr="0015235D" w:rsidRDefault="00AA15A0" w:rsidP="00024514">
            <w:pPr>
              <w:contextualSpacing/>
            </w:pPr>
            <w:r w:rsidRPr="0015235D">
              <w:rPr>
                <w:b/>
                <w:sz w:val="22"/>
                <w:szCs w:val="22"/>
              </w:rPr>
              <w:t xml:space="preserve"> Рассуждать</w:t>
            </w:r>
            <w:r w:rsidRPr="0015235D">
              <w:rPr>
                <w:sz w:val="22"/>
                <w:szCs w:val="22"/>
              </w:rPr>
              <w:t xml:space="preserve"> о значении повтора, контраста, сопоставления как способов развития музыки.</w:t>
            </w:r>
          </w:p>
          <w:p w:rsidR="00AA15A0" w:rsidRPr="0015235D" w:rsidRDefault="00AA15A0" w:rsidP="00024514">
            <w:pPr>
              <w:contextualSpacing/>
            </w:pPr>
            <w:r w:rsidRPr="0015235D">
              <w:rPr>
                <w:b/>
                <w:sz w:val="22"/>
                <w:szCs w:val="22"/>
              </w:rPr>
              <w:t>Разыгрывать</w:t>
            </w:r>
            <w:r w:rsidRPr="0015235D">
              <w:rPr>
                <w:sz w:val="22"/>
                <w:szCs w:val="22"/>
              </w:rPr>
              <w:t xml:space="preserve"> народные песни по ролям, участвовать в коллективных играх-драматизациях.</w:t>
            </w:r>
          </w:p>
          <w:p w:rsidR="00AA15A0" w:rsidRPr="0015235D" w:rsidRDefault="00AA15A0" w:rsidP="00024514">
            <w:pPr>
              <w:contextualSpacing/>
            </w:pPr>
            <w:r w:rsidRPr="0015235D">
              <w:rPr>
                <w:b/>
                <w:sz w:val="22"/>
                <w:szCs w:val="22"/>
              </w:rPr>
              <w:t>Выполнять</w:t>
            </w:r>
            <w:r w:rsidRPr="0015235D">
              <w:rPr>
                <w:sz w:val="22"/>
                <w:szCs w:val="22"/>
              </w:rPr>
              <w:t xml:space="preserve"> творческие задания из рабочей тетради.</w:t>
            </w:r>
          </w:p>
          <w:p w:rsidR="00AA15A0" w:rsidRPr="0015235D" w:rsidRDefault="00AA15A0" w:rsidP="00024514">
            <w:pPr>
              <w:contextualSpacing/>
            </w:pPr>
            <w:r w:rsidRPr="0015235D">
              <w:rPr>
                <w:b/>
                <w:sz w:val="22"/>
                <w:szCs w:val="22"/>
              </w:rPr>
              <w:t xml:space="preserve">Принимать </w:t>
            </w:r>
            <w:r w:rsidRPr="0015235D">
              <w:rPr>
                <w:sz w:val="22"/>
                <w:szCs w:val="22"/>
              </w:rPr>
              <w:t>участие в традиционных праздниках народов России.</w:t>
            </w:r>
          </w:p>
          <w:p w:rsidR="00AA15A0" w:rsidRPr="0015235D" w:rsidRDefault="00AA15A0" w:rsidP="00024514">
            <w:pPr>
              <w:contextualSpacing/>
            </w:pPr>
            <w:r w:rsidRPr="0015235D">
              <w:rPr>
                <w:b/>
                <w:sz w:val="22"/>
                <w:szCs w:val="22"/>
              </w:rPr>
              <w:t xml:space="preserve"> Участвовать</w:t>
            </w:r>
            <w:r w:rsidRPr="0015235D">
              <w:rPr>
                <w:sz w:val="22"/>
                <w:szCs w:val="22"/>
              </w:rPr>
              <w:t xml:space="preserve"> в сценическом воплощении отдельных фрагментов оперных спектаклей.</w:t>
            </w:r>
          </w:p>
          <w:p w:rsidR="00AA15A0" w:rsidRPr="0015235D" w:rsidRDefault="00AA15A0" w:rsidP="00024514">
            <w:r w:rsidRPr="0015235D">
              <w:rPr>
                <w:sz w:val="22"/>
                <w:szCs w:val="22"/>
              </w:rPr>
              <w:t xml:space="preserve">    Выразительно, интонационно - осмысленно </w:t>
            </w:r>
            <w:r w:rsidRPr="0015235D">
              <w:rPr>
                <w:b/>
                <w:sz w:val="22"/>
                <w:szCs w:val="22"/>
              </w:rPr>
              <w:t xml:space="preserve">исполнять </w:t>
            </w:r>
            <w:r w:rsidRPr="0015235D">
              <w:rPr>
                <w:sz w:val="22"/>
                <w:szCs w:val="22"/>
              </w:rPr>
              <w:t>сочинения разных жанров и стилей.</w:t>
            </w:r>
          </w:p>
        </w:tc>
        <w:tc>
          <w:tcPr>
            <w:tcW w:w="4365" w:type="dxa"/>
          </w:tcPr>
          <w:p w:rsidR="00AA15A0" w:rsidRPr="0015235D" w:rsidRDefault="00AA15A0" w:rsidP="00024514">
            <w:pPr>
              <w:rPr>
                <w:lang w:eastAsia="ru-RU"/>
              </w:rPr>
            </w:pPr>
            <w:r w:rsidRPr="0015235D">
              <w:rPr>
                <w:sz w:val="22"/>
                <w:szCs w:val="22"/>
                <w:lang w:eastAsia="ru-RU"/>
              </w:rPr>
              <w:t>-понимать смысл предложенных в учебнике заданий, в т. ч. проектных и творческих;</w:t>
            </w:r>
          </w:p>
          <w:p w:rsidR="00AA15A0" w:rsidRPr="0015235D" w:rsidRDefault="00AA15A0" w:rsidP="00024514">
            <w:pPr>
              <w:rPr>
                <w:lang w:eastAsia="ru-RU"/>
              </w:rPr>
            </w:pPr>
            <w:r w:rsidRPr="0015235D">
              <w:rPr>
                <w:sz w:val="22"/>
                <w:szCs w:val="22"/>
                <w:lang w:eastAsia="ru-RU"/>
              </w:rPr>
              <w:t>-выполнять действия (в устной письменной форме и во внутреннем плане) в опоре на заданный в учебнике ориентир;</w:t>
            </w:r>
          </w:p>
          <w:p w:rsidR="00AA15A0" w:rsidRPr="0015235D" w:rsidRDefault="00AA15A0" w:rsidP="00024514">
            <w:pPr>
              <w:rPr>
                <w:lang w:eastAsia="ru-RU"/>
              </w:rPr>
            </w:pPr>
            <w:r w:rsidRPr="0015235D">
              <w:rPr>
                <w:sz w:val="22"/>
                <w:szCs w:val="22"/>
                <w:lang w:eastAsia="ru-RU"/>
              </w:rPr>
              <w:t>-воспринимать мнение о музыкальном произведении сверстников и взрослых.</w:t>
            </w:r>
          </w:p>
          <w:p w:rsidR="00AA15A0" w:rsidRPr="0015235D" w:rsidRDefault="00AA15A0" w:rsidP="00024514">
            <w:pPr>
              <w:rPr>
                <w:lang w:eastAsia="ru-RU"/>
              </w:rPr>
            </w:pPr>
          </w:p>
        </w:tc>
        <w:tc>
          <w:tcPr>
            <w:tcW w:w="4252" w:type="dxa"/>
          </w:tcPr>
          <w:p w:rsidR="00AA15A0" w:rsidRPr="0015235D" w:rsidRDefault="00AA15A0" w:rsidP="00024514">
            <w:pPr>
              <w:rPr>
                <w:rFonts w:eastAsia="Calibri"/>
              </w:rPr>
            </w:pPr>
            <w:r w:rsidRPr="0015235D">
              <w:rPr>
                <w:rFonts w:eastAsia="Calibri"/>
                <w:sz w:val="22"/>
                <w:szCs w:val="22"/>
              </w:rPr>
              <w:t>Познавательные УУД:</w:t>
            </w:r>
            <w:r w:rsidRPr="0015235D">
              <w:rPr>
                <w:rFonts w:eastAsia="Calibri"/>
                <w:sz w:val="22"/>
                <w:szCs w:val="22"/>
              </w:rPr>
              <w:br/>
              <w:t>Действия постановки и решения проблем в процессе анализа музыки и её исполнения.</w:t>
            </w:r>
          </w:p>
          <w:p w:rsidR="00AA15A0" w:rsidRPr="0015235D" w:rsidRDefault="00AA15A0" w:rsidP="00024514">
            <w:pPr>
              <w:rPr>
                <w:rFonts w:eastAsia="Calibri"/>
              </w:rPr>
            </w:pPr>
            <w:r w:rsidRPr="0015235D">
              <w:rPr>
                <w:rFonts w:eastAsia="Calibri"/>
                <w:sz w:val="22"/>
                <w:szCs w:val="22"/>
              </w:rPr>
              <w:t>Умение строить речевое высказывание в устной форме.</w:t>
            </w:r>
          </w:p>
          <w:p w:rsidR="00AA15A0" w:rsidRPr="0015235D" w:rsidRDefault="00AA15A0" w:rsidP="00024514">
            <w:pPr>
              <w:rPr>
                <w:rFonts w:eastAsia="Calibri"/>
              </w:rPr>
            </w:pPr>
            <w:r w:rsidRPr="0015235D">
              <w:rPr>
                <w:rFonts w:eastAsia="Calibri"/>
                <w:sz w:val="22"/>
                <w:szCs w:val="22"/>
              </w:rPr>
              <w:t>Извлечение необходимой информации из прослушанного произведения.</w:t>
            </w:r>
          </w:p>
          <w:p w:rsidR="00AA15A0" w:rsidRPr="0015235D" w:rsidRDefault="00AA15A0" w:rsidP="00024514">
            <w:pPr>
              <w:rPr>
                <w:rFonts w:eastAsia="Calibri"/>
              </w:rPr>
            </w:pPr>
            <w:r w:rsidRPr="0015235D">
              <w:rPr>
                <w:rFonts w:eastAsia="Calibri"/>
                <w:sz w:val="22"/>
                <w:szCs w:val="22"/>
              </w:rPr>
              <w:t>Регулятивные УУД:</w:t>
            </w:r>
          </w:p>
          <w:p w:rsidR="00AA15A0" w:rsidRPr="0015235D" w:rsidRDefault="00AA15A0" w:rsidP="00024514">
            <w:pPr>
              <w:rPr>
                <w:rFonts w:eastAsia="Calibri"/>
              </w:rPr>
            </w:pPr>
            <w:r w:rsidRPr="0015235D">
              <w:rPr>
                <w:rFonts w:eastAsia="Calibri"/>
                <w:sz w:val="22"/>
                <w:szCs w:val="22"/>
              </w:rPr>
              <w:t>Осознание качества и уровня усвоения (оценка воздействия музыкального сочинения на чувства и мысли слушателя)</w:t>
            </w:r>
          </w:p>
          <w:p w:rsidR="00AA15A0" w:rsidRPr="0015235D" w:rsidRDefault="00AA15A0" w:rsidP="00024514">
            <w:pPr>
              <w:rPr>
                <w:rFonts w:eastAsia="Calibri"/>
              </w:rPr>
            </w:pPr>
            <w:r w:rsidRPr="0015235D">
              <w:rPr>
                <w:rFonts w:eastAsia="Calibri"/>
                <w:sz w:val="22"/>
                <w:szCs w:val="22"/>
              </w:rPr>
              <w:t>Коммуникативные УУД:</w:t>
            </w:r>
          </w:p>
          <w:p w:rsidR="00AA15A0" w:rsidRPr="0015235D" w:rsidRDefault="00AA15A0" w:rsidP="00024514">
            <w:pPr>
              <w:rPr>
                <w:rFonts w:eastAsia="Calibri"/>
              </w:rPr>
            </w:pPr>
            <w:r w:rsidRPr="0015235D">
              <w:rPr>
                <w:rFonts w:eastAsia="Calibri"/>
                <w:sz w:val="22"/>
                <w:szCs w:val="22"/>
              </w:rPr>
              <w:t>Умение слушать и вступать в диалог с учителем, участвовать в коллективном обсуждении проблем.</w:t>
            </w:r>
          </w:p>
          <w:p w:rsidR="00AA15A0" w:rsidRPr="0015235D" w:rsidRDefault="00AA15A0" w:rsidP="00024514">
            <w:pPr>
              <w:rPr>
                <w:lang w:eastAsia="ru-RU"/>
              </w:rPr>
            </w:pPr>
            <w:r w:rsidRPr="0015235D">
              <w:rPr>
                <w:rFonts w:eastAsia="Calibri"/>
                <w:sz w:val="22"/>
                <w:szCs w:val="22"/>
              </w:rPr>
              <w:t>Оценка действий партнёра в коллективном пении.</w:t>
            </w:r>
          </w:p>
        </w:tc>
        <w:tc>
          <w:tcPr>
            <w:tcW w:w="2552" w:type="dxa"/>
          </w:tcPr>
          <w:p w:rsidR="00AA15A0" w:rsidRPr="0015235D" w:rsidRDefault="00AA15A0" w:rsidP="00024514">
            <w:pPr>
              <w:rPr>
                <w:rFonts w:eastAsia="Calibri"/>
              </w:rPr>
            </w:pPr>
            <w:r w:rsidRPr="0015235D">
              <w:rPr>
                <w:rFonts w:eastAsia="Calibri"/>
                <w:sz w:val="22"/>
                <w:szCs w:val="22"/>
              </w:rPr>
              <w:t>Целостный, социально ориентированный взгляд на мир в его органичном единстве и разнообразии природы, культур, народов и религий</w:t>
            </w:r>
          </w:p>
          <w:p w:rsidR="00AA15A0" w:rsidRPr="0015235D" w:rsidRDefault="00AA15A0" w:rsidP="00024514">
            <w:pPr>
              <w:rPr>
                <w:rFonts w:eastAsia="Calibri"/>
              </w:rPr>
            </w:pPr>
            <w:r w:rsidRPr="0015235D">
              <w:rPr>
                <w:rFonts w:eastAsia="Calibri"/>
                <w:sz w:val="22"/>
                <w:szCs w:val="22"/>
              </w:rPr>
              <w:t>уважительное отношение к культуре других народов:</w:t>
            </w:r>
          </w:p>
          <w:p w:rsidR="00AA15A0" w:rsidRPr="0015235D" w:rsidRDefault="00AA15A0" w:rsidP="00024514">
            <w:pPr>
              <w:rPr>
                <w:lang w:eastAsia="ru-RU"/>
              </w:rPr>
            </w:pPr>
          </w:p>
        </w:tc>
      </w:tr>
      <w:tr w:rsidR="00AA15A0" w:rsidRPr="0015235D" w:rsidTr="0015235D">
        <w:trPr>
          <w:trHeight w:val="862"/>
        </w:trPr>
        <w:tc>
          <w:tcPr>
            <w:tcW w:w="1589" w:type="dxa"/>
          </w:tcPr>
          <w:p w:rsidR="00AA15A0" w:rsidRPr="0015235D" w:rsidRDefault="00AA15A0" w:rsidP="00024514">
            <w:pPr>
              <w:contextualSpacing/>
              <w:jc w:val="center"/>
              <w:rPr>
                <w:b/>
                <w:i/>
                <w:lang w:eastAsia="ru-RU"/>
              </w:rPr>
            </w:pPr>
            <w:r w:rsidRPr="0015235D">
              <w:rPr>
                <w:b/>
                <w:i/>
                <w:sz w:val="22"/>
                <w:szCs w:val="22"/>
                <w:lang w:eastAsia="ru-RU"/>
              </w:rPr>
              <w:t>«В музыкальном театре»</w:t>
            </w:r>
            <w:r w:rsidRPr="0015235D">
              <w:rPr>
                <w:b/>
                <w:sz w:val="22"/>
                <w:szCs w:val="22"/>
                <w:lang w:eastAsia="ru-RU"/>
              </w:rPr>
              <w:t xml:space="preserve"> (5 ч.)</w:t>
            </w:r>
          </w:p>
        </w:tc>
        <w:tc>
          <w:tcPr>
            <w:tcW w:w="3544" w:type="dxa"/>
          </w:tcPr>
          <w:p w:rsidR="00AA15A0" w:rsidRPr="0015235D" w:rsidRDefault="00AA15A0" w:rsidP="00024514">
            <w:pPr>
              <w:contextualSpacing/>
            </w:pPr>
            <w:r w:rsidRPr="0015235D">
              <w:rPr>
                <w:b/>
                <w:sz w:val="22"/>
                <w:szCs w:val="22"/>
              </w:rPr>
              <w:t xml:space="preserve">Рассуждать </w:t>
            </w:r>
            <w:r w:rsidRPr="0015235D">
              <w:rPr>
                <w:sz w:val="22"/>
                <w:szCs w:val="22"/>
              </w:rPr>
              <w:t>о значении дирижера, режиссера, художника-постановщика в создании музыкального спектакля.</w:t>
            </w:r>
          </w:p>
          <w:p w:rsidR="00AA15A0" w:rsidRPr="0015235D" w:rsidRDefault="00AA15A0" w:rsidP="00024514">
            <w:pPr>
              <w:contextualSpacing/>
            </w:pPr>
            <w:r w:rsidRPr="0015235D">
              <w:rPr>
                <w:b/>
                <w:sz w:val="22"/>
                <w:szCs w:val="22"/>
              </w:rPr>
              <w:t>Участвовать</w:t>
            </w:r>
            <w:r w:rsidRPr="0015235D">
              <w:rPr>
                <w:sz w:val="22"/>
                <w:szCs w:val="22"/>
              </w:rPr>
              <w:t xml:space="preserve"> в сценическом воплощении отдельных фрагментов музыкального спектакля (дирижер, режиссер, действующие лица и др.).</w:t>
            </w:r>
          </w:p>
          <w:p w:rsidR="00AA15A0" w:rsidRPr="0015235D" w:rsidRDefault="00AA15A0" w:rsidP="00024514">
            <w:pPr>
              <w:contextualSpacing/>
            </w:pPr>
            <w:r w:rsidRPr="0015235D">
              <w:rPr>
                <w:b/>
                <w:sz w:val="22"/>
                <w:szCs w:val="22"/>
              </w:rPr>
              <w:t>Рассуждать</w:t>
            </w:r>
            <w:r w:rsidRPr="0015235D">
              <w:rPr>
                <w:sz w:val="22"/>
                <w:szCs w:val="22"/>
              </w:rPr>
              <w:t xml:space="preserve"> о смысле и значении </w:t>
            </w:r>
            <w:r w:rsidRPr="0015235D">
              <w:rPr>
                <w:sz w:val="22"/>
                <w:szCs w:val="22"/>
              </w:rPr>
              <w:lastRenderedPageBreak/>
              <w:t>вступления, увертюры к опере и балету.</w:t>
            </w:r>
          </w:p>
          <w:p w:rsidR="00AA15A0" w:rsidRPr="0015235D" w:rsidRDefault="00AA15A0" w:rsidP="00024514">
            <w:pPr>
              <w:contextualSpacing/>
            </w:pPr>
            <w:r w:rsidRPr="0015235D">
              <w:rPr>
                <w:b/>
                <w:sz w:val="22"/>
                <w:szCs w:val="22"/>
              </w:rPr>
              <w:t>Сравнивать</w:t>
            </w:r>
            <w:r w:rsidRPr="0015235D">
              <w:rPr>
                <w:sz w:val="22"/>
                <w:szCs w:val="22"/>
              </w:rPr>
              <w:t xml:space="preserve"> образное содержание музыкальных тем по нотной записи.</w:t>
            </w:r>
          </w:p>
          <w:p w:rsidR="00AA15A0" w:rsidRPr="0015235D" w:rsidRDefault="00AA15A0" w:rsidP="00024514">
            <w:pPr>
              <w:contextualSpacing/>
            </w:pPr>
            <w:r w:rsidRPr="0015235D">
              <w:rPr>
                <w:b/>
                <w:sz w:val="22"/>
                <w:szCs w:val="22"/>
              </w:rPr>
              <w:t>Воплощать</w:t>
            </w:r>
            <w:r w:rsidRPr="0015235D">
              <w:rPr>
                <w:sz w:val="22"/>
                <w:szCs w:val="22"/>
              </w:rPr>
              <w:t xml:space="preserve"> в пении или пластическом интонировании сценические образы на уроках и школьных праздниках.</w:t>
            </w:r>
          </w:p>
          <w:p w:rsidR="00AA15A0" w:rsidRPr="0015235D" w:rsidRDefault="00AA15A0" w:rsidP="00024514">
            <w:pPr>
              <w:contextualSpacing/>
            </w:pPr>
            <w:r w:rsidRPr="0015235D">
              <w:rPr>
                <w:b/>
                <w:sz w:val="22"/>
                <w:szCs w:val="22"/>
              </w:rPr>
              <w:t>Исполнять</w:t>
            </w:r>
            <w:r w:rsidRPr="0015235D">
              <w:rPr>
                <w:sz w:val="22"/>
                <w:szCs w:val="22"/>
              </w:rPr>
              <w:t xml:space="preserve"> интонационно осмысленно мелодии песен, тем из мюзиклов, опер, балетов.</w:t>
            </w:r>
          </w:p>
          <w:p w:rsidR="00AA15A0" w:rsidRPr="0015235D" w:rsidRDefault="00AA15A0" w:rsidP="00024514"/>
        </w:tc>
        <w:tc>
          <w:tcPr>
            <w:tcW w:w="4365" w:type="dxa"/>
          </w:tcPr>
          <w:p w:rsidR="00AA15A0" w:rsidRPr="0015235D" w:rsidRDefault="00AA15A0" w:rsidP="00024514">
            <w:pPr>
              <w:rPr>
                <w:lang w:eastAsia="ru-RU"/>
              </w:rPr>
            </w:pPr>
            <w:r w:rsidRPr="0015235D">
              <w:rPr>
                <w:sz w:val="22"/>
                <w:szCs w:val="22"/>
                <w:lang w:eastAsia="ru-RU"/>
              </w:rPr>
              <w:lastRenderedPageBreak/>
              <w:t>-осуществлять поиск нужной информации в словарике и дополнительных источниках, включая контролируемое пространство Интернета;</w:t>
            </w:r>
          </w:p>
          <w:p w:rsidR="00AA15A0" w:rsidRPr="0015235D" w:rsidRDefault="00AA15A0" w:rsidP="00024514">
            <w:pPr>
              <w:rPr>
                <w:lang w:eastAsia="ru-RU"/>
              </w:rPr>
            </w:pPr>
            <w:r w:rsidRPr="0015235D">
              <w:rPr>
                <w:sz w:val="22"/>
                <w:szCs w:val="22"/>
                <w:lang w:eastAsia="ru-RU"/>
              </w:rPr>
              <w:t>-соотносить различные произведения по настроению и форме;</w:t>
            </w:r>
          </w:p>
          <w:p w:rsidR="00AA15A0" w:rsidRPr="0015235D" w:rsidRDefault="00AA15A0" w:rsidP="00024514">
            <w:pPr>
              <w:rPr>
                <w:lang w:eastAsia="ru-RU"/>
              </w:rPr>
            </w:pPr>
            <w:r w:rsidRPr="0015235D">
              <w:rPr>
                <w:sz w:val="22"/>
                <w:szCs w:val="22"/>
                <w:lang w:eastAsia="ru-RU"/>
              </w:rPr>
              <w:t>-строить свои рассуждения о воспринимаемых свойствах музыки;</w:t>
            </w:r>
          </w:p>
          <w:p w:rsidR="00AA15A0" w:rsidRPr="0015235D" w:rsidRDefault="00AA15A0" w:rsidP="00024514">
            <w:pPr>
              <w:rPr>
                <w:lang w:eastAsia="ru-RU"/>
              </w:rPr>
            </w:pPr>
            <w:r w:rsidRPr="0015235D">
              <w:rPr>
                <w:sz w:val="22"/>
                <w:szCs w:val="22"/>
                <w:lang w:eastAsia="ru-RU"/>
              </w:rPr>
              <w:t>-пользоваться записью, принятой в относительной и абсолютной сольминации;</w:t>
            </w:r>
          </w:p>
          <w:p w:rsidR="00AA15A0" w:rsidRPr="0015235D" w:rsidRDefault="00AA15A0" w:rsidP="00024514">
            <w:pPr>
              <w:rPr>
                <w:lang w:eastAsia="ru-RU"/>
              </w:rPr>
            </w:pPr>
            <w:r w:rsidRPr="0015235D">
              <w:rPr>
                <w:sz w:val="22"/>
                <w:szCs w:val="22"/>
                <w:lang w:eastAsia="ru-RU"/>
              </w:rPr>
              <w:lastRenderedPageBreak/>
              <w:t xml:space="preserve">-проводить сравнение, сериацию и классификацию изученных объектов по заданным критериям; </w:t>
            </w:r>
          </w:p>
          <w:p w:rsidR="00AA15A0" w:rsidRPr="0015235D" w:rsidRDefault="00AA15A0" w:rsidP="00024514">
            <w:pPr>
              <w:rPr>
                <w:lang w:eastAsia="ru-RU"/>
              </w:rPr>
            </w:pPr>
            <w:r w:rsidRPr="0015235D">
              <w:rPr>
                <w:sz w:val="22"/>
                <w:szCs w:val="22"/>
                <w:lang w:eastAsia="ru-RU"/>
              </w:rPr>
              <w:t>-обобщать учебный материал;</w:t>
            </w:r>
          </w:p>
          <w:p w:rsidR="00AA15A0" w:rsidRPr="0015235D" w:rsidRDefault="00AA15A0" w:rsidP="00024514">
            <w:pPr>
              <w:rPr>
                <w:lang w:eastAsia="ru-RU"/>
              </w:rPr>
            </w:pPr>
            <w:r w:rsidRPr="0015235D">
              <w:rPr>
                <w:sz w:val="22"/>
                <w:szCs w:val="22"/>
                <w:lang w:eastAsia="ru-RU"/>
              </w:rPr>
              <w:t>-устанавливать аналогии;</w:t>
            </w:r>
          </w:p>
          <w:p w:rsidR="00AA15A0" w:rsidRPr="0015235D" w:rsidRDefault="00AA15A0" w:rsidP="00024514">
            <w:pPr>
              <w:rPr>
                <w:lang w:eastAsia="ru-RU"/>
              </w:rPr>
            </w:pPr>
            <w:r w:rsidRPr="0015235D">
              <w:rPr>
                <w:sz w:val="22"/>
                <w:szCs w:val="22"/>
                <w:lang w:eastAsia="ru-RU"/>
              </w:rPr>
              <w:t>-сравнивать средства художественной  выразительности в музыке и других видах искусства (литература, живопись);</w:t>
            </w:r>
          </w:p>
          <w:p w:rsidR="00AA15A0" w:rsidRPr="0015235D" w:rsidRDefault="00AA15A0" w:rsidP="00024514">
            <w:pPr>
              <w:rPr>
                <w:lang w:eastAsia="ru-RU"/>
              </w:rPr>
            </w:pPr>
            <w:r w:rsidRPr="0015235D">
              <w:rPr>
                <w:sz w:val="22"/>
                <w:szCs w:val="22"/>
                <w:lang w:eastAsia="ru-RU"/>
              </w:rPr>
              <w:t>-представлять информацию в виде сообщения (презентация проектов).</w:t>
            </w:r>
          </w:p>
          <w:p w:rsidR="00AA15A0" w:rsidRPr="0015235D" w:rsidRDefault="00AA15A0" w:rsidP="00024514">
            <w:pPr>
              <w:rPr>
                <w:lang w:eastAsia="ru-RU"/>
              </w:rPr>
            </w:pPr>
          </w:p>
        </w:tc>
        <w:tc>
          <w:tcPr>
            <w:tcW w:w="4252" w:type="dxa"/>
          </w:tcPr>
          <w:p w:rsidR="00AA15A0" w:rsidRPr="0015235D" w:rsidRDefault="00AA15A0" w:rsidP="00024514">
            <w:pPr>
              <w:rPr>
                <w:lang w:eastAsia="ru-RU"/>
              </w:rPr>
            </w:pPr>
            <w:r w:rsidRPr="0015235D">
              <w:rPr>
                <w:sz w:val="22"/>
                <w:szCs w:val="22"/>
                <w:lang w:eastAsia="ru-RU"/>
              </w:rPr>
              <w:lastRenderedPageBreak/>
              <w:t>Познавательные УУД:</w:t>
            </w:r>
          </w:p>
          <w:p w:rsidR="00AA15A0" w:rsidRPr="0015235D" w:rsidRDefault="00AA15A0" w:rsidP="00024514">
            <w:pPr>
              <w:rPr>
                <w:lang w:eastAsia="ru-RU"/>
              </w:rPr>
            </w:pPr>
            <w:r w:rsidRPr="0015235D">
              <w:rPr>
                <w:sz w:val="22"/>
                <w:szCs w:val="22"/>
                <w:lang w:eastAsia="ru-RU"/>
              </w:rPr>
              <w:t>Формирование устойчивого интереса к уроку через творчество.</w:t>
            </w:r>
          </w:p>
          <w:p w:rsidR="00AA15A0" w:rsidRPr="0015235D" w:rsidRDefault="00AA15A0" w:rsidP="00024514">
            <w:pPr>
              <w:rPr>
                <w:lang w:eastAsia="ru-RU"/>
              </w:rPr>
            </w:pPr>
            <w:r w:rsidRPr="0015235D">
              <w:rPr>
                <w:sz w:val="22"/>
                <w:szCs w:val="22"/>
                <w:lang w:eastAsia="ru-RU"/>
              </w:rPr>
              <w:t>Учиться давать оценку результатам деятельности - рефлексия.</w:t>
            </w:r>
          </w:p>
          <w:p w:rsidR="00AA15A0" w:rsidRPr="0015235D" w:rsidRDefault="00AA15A0" w:rsidP="00024514">
            <w:pPr>
              <w:rPr>
                <w:lang w:eastAsia="ru-RU"/>
              </w:rPr>
            </w:pPr>
            <w:r w:rsidRPr="0015235D">
              <w:rPr>
                <w:sz w:val="22"/>
                <w:szCs w:val="22"/>
                <w:lang w:eastAsia="ru-RU"/>
              </w:rPr>
              <w:t>Извлечение необходимой информации из исполняемых произведений.</w:t>
            </w:r>
          </w:p>
          <w:p w:rsidR="00AA15A0" w:rsidRPr="0015235D" w:rsidRDefault="00AA15A0" w:rsidP="00024514">
            <w:pPr>
              <w:rPr>
                <w:lang w:eastAsia="ru-RU"/>
              </w:rPr>
            </w:pPr>
            <w:r w:rsidRPr="0015235D">
              <w:rPr>
                <w:sz w:val="22"/>
                <w:szCs w:val="22"/>
                <w:lang w:eastAsia="ru-RU"/>
              </w:rPr>
              <w:t>Регулятивные УУД:</w:t>
            </w:r>
          </w:p>
          <w:p w:rsidR="00AA15A0" w:rsidRPr="0015235D" w:rsidRDefault="00AA15A0" w:rsidP="00024514">
            <w:pPr>
              <w:rPr>
                <w:lang w:eastAsia="ru-RU"/>
              </w:rPr>
            </w:pPr>
            <w:r w:rsidRPr="0015235D">
              <w:rPr>
                <w:sz w:val="22"/>
                <w:szCs w:val="22"/>
                <w:lang w:eastAsia="ru-RU"/>
              </w:rPr>
              <w:t>Постановка и выполнение учебной задачи.</w:t>
            </w:r>
          </w:p>
          <w:p w:rsidR="00AA15A0" w:rsidRPr="0015235D" w:rsidRDefault="00AA15A0" w:rsidP="00024514">
            <w:pPr>
              <w:rPr>
                <w:lang w:eastAsia="ru-RU"/>
              </w:rPr>
            </w:pPr>
            <w:r w:rsidRPr="0015235D">
              <w:rPr>
                <w:sz w:val="22"/>
                <w:szCs w:val="22"/>
                <w:lang w:eastAsia="ru-RU"/>
              </w:rPr>
              <w:t xml:space="preserve"> Оценка – выделение и осознание </w:t>
            </w:r>
            <w:r w:rsidRPr="0015235D">
              <w:rPr>
                <w:sz w:val="22"/>
                <w:szCs w:val="22"/>
                <w:lang w:eastAsia="ru-RU"/>
              </w:rPr>
              <w:lastRenderedPageBreak/>
              <w:t>учащимися того, что уже сделано и что ещё надо сделать.</w:t>
            </w:r>
          </w:p>
          <w:p w:rsidR="00AA15A0" w:rsidRPr="0015235D" w:rsidRDefault="00AA15A0" w:rsidP="00024514">
            <w:pPr>
              <w:rPr>
                <w:lang w:eastAsia="ru-RU"/>
              </w:rPr>
            </w:pPr>
            <w:r w:rsidRPr="0015235D">
              <w:rPr>
                <w:sz w:val="22"/>
                <w:szCs w:val="22"/>
                <w:lang w:eastAsia="ru-RU"/>
              </w:rPr>
              <w:t>Коммуникативные УУД:</w:t>
            </w:r>
          </w:p>
          <w:p w:rsidR="00AA15A0" w:rsidRPr="0015235D" w:rsidRDefault="00AA15A0" w:rsidP="00024514">
            <w:pPr>
              <w:rPr>
                <w:lang w:eastAsia="ru-RU"/>
              </w:rPr>
            </w:pPr>
            <w:r w:rsidRPr="0015235D">
              <w:rPr>
                <w:sz w:val="22"/>
                <w:szCs w:val="22"/>
                <w:lang w:eastAsia="ru-RU"/>
              </w:rPr>
              <w:t>Продуктивное сотрудничество со сверстниками в процессе коллективного исполнения песен</w:t>
            </w:r>
          </w:p>
        </w:tc>
        <w:tc>
          <w:tcPr>
            <w:tcW w:w="2552" w:type="dxa"/>
          </w:tcPr>
          <w:p w:rsidR="00AA15A0" w:rsidRPr="0015235D" w:rsidRDefault="00AA15A0" w:rsidP="00024514">
            <w:pPr>
              <w:rPr>
                <w:rFonts w:eastAsia="Calibri"/>
              </w:rPr>
            </w:pPr>
            <w:r w:rsidRPr="0015235D">
              <w:rPr>
                <w:rFonts w:eastAsia="Calibri"/>
                <w:sz w:val="22"/>
                <w:szCs w:val="22"/>
              </w:rPr>
              <w:lastRenderedPageBreak/>
              <w:t>Эстетические потребности, ценности  и чувства</w:t>
            </w:r>
          </w:p>
          <w:p w:rsidR="00AA15A0" w:rsidRPr="0015235D" w:rsidRDefault="00AA15A0" w:rsidP="00024514">
            <w:pPr>
              <w:rPr>
                <w:rFonts w:eastAsia="Calibri"/>
              </w:rPr>
            </w:pPr>
            <w:r w:rsidRPr="0015235D">
              <w:rPr>
                <w:rFonts w:eastAsia="Calibri"/>
                <w:sz w:val="22"/>
                <w:szCs w:val="22"/>
              </w:rPr>
              <w:t xml:space="preserve">развиты мотивы учебной деятельности и сформирован личностный смысл учения; навыки сотрудничества с учителем и </w:t>
            </w:r>
            <w:r w:rsidRPr="0015235D">
              <w:rPr>
                <w:rFonts w:eastAsia="Calibri"/>
                <w:sz w:val="22"/>
                <w:szCs w:val="22"/>
              </w:rPr>
              <w:lastRenderedPageBreak/>
              <w:t>сверстниками.</w:t>
            </w:r>
          </w:p>
          <w:p w:rsidR="00AA15A0" w:rsidRPr="0015235D" w:rsidRDefault="00AA15A0" w:rsidP="00024514">
            <w:pPr>
              <w:rPr>
                <w:rFonts w:eastAsia="Calibri"/>
              </w:rPr>
            </w:pPr>
          </w:p>
        </w:tc>
      </w:tr>
      <w:tr w:rsidR="00AA15A0" w:rsidRPr="0015235D" w:rsidTr="0015235D">
        <w:trPr>
          <w:trHeight w:val="862"/>
        </w:trPr>
        <w:tc>
          <w:tcPr>
            <w:tcW w:w="1589" w:type="dxa"/>
          </w:tcPr>
          <w:p w:rsidR="00AA15A0" w:rsidRPr="0015235D" w:rsidRDefault="00AA15A0" w:rsidP="00024514">
            <w:pPr>
              <w:contextualSpacing/>
              <w:jc w:val="center"/>
              <w:rPr>
                <w:b/>
                <w:i/>
                <w:lang w:eastAsia="ru-RU"/>
              </w:rPr>
            </w:pPr>
            <w:r w:rsidRPr="0015235D">
              <w:rPr>
                <w:b/>
                <w:i/>
                <w:sz w:val="22"/>
                <w:szCs w:val="22"/>
                <w:lang w:eastAsia="ru-RU"/>
              </w:rPr>
              <w:lastRenderedPageBreak/>
              <w:t>«В концертном зале »</w:t>
            </w:r>
            <w:r w:rsidRPr="0015235D">
              <w:rPr>
                <w:b/>
                <w:sz w:val="22"/>
                <w:szCs w:val="22"/>
                <w:lang w:eastAsia="ru-RU"/>
              </w:rPr>
              <w:t xml:space="preserve"> (4 ч)</w:t>
            </w:r>
          </w:p>
        </w:tc>
        <w:tc>
          <w:tcPr>
            <w:tcW w:w="3544" w:type="dxa"/>
          </w:tcPr>
          <w:p w:rsidR="00AA15A0" w:rsidRPr="0015235D" w:rsidRDefault="00AA15A0" w:rsidP="00024514">
            <w:pPr>
              <w:contextualSpacing/>
            </w:pPr>
            <w:r w:rsidRPr="0015235D">
              <w:rPr>
                <w:b/>
                <w:sz w:val="22"/>
                <w:szCs w:val="22"/>
              </w:rPr>
              <w:t xml:space="preserve">    Наблюдать</w:t>
            </w:r>
            <w:r w:rsidRPr="0015235D">
              <w:rPr>
                <w:sz w:val="22"/>
                <w:szCs w:val="22"/>
              </w:rPr>
              <w:t xml:space="preserve"> за развитием музыки разных форм и жанров.</w:t>
            </w:r>
          </w:p>
          <w:p w:rsidR="00AA15A0" w:rsidRPr="0015235D" w:rsidRDefault="00AA15A0" w:rsidP="00024514">
            <w:pPr>
              <w:contextualSpacing/>
            </w:pPr>
            <w:r w:rsidRPr="0015235D">
              <w:rPr>
                <w:b/>
                <w:sz w:val="22"/>
                <w:szCs w:val="22"/>
              </w:rPr>
              <w:t>Узнавать</w:t>
            </w:r>
            <w:r w:rsidRPr="0015235D">
              <w:rPr>
                <w:sz w:val="22"/>
                <w:szCs w:val="22"/>
              </w:rPr>
              <w:t xml:space="preserve"> стилевые особенности, характерные черты музыкальной речи разных композиторов.</w:t>
            </w:r>
          </w:p>
          <w:p w:rsidR="00AA15A0" w:rsidRPr="0015235D" w:rsidRDefault="00AA15A0" w:rsidP="00024514">
            <w:pPr>
              <w:contextualSpacing/>
            </w:pPr>
            <w:r w:rsidRPr="0015235D">
              <w:rPr>
                <w:b/>
                <w:sz w:val="22"/>
                <w:szCs w:val="22"/>
              </w:rPr>
              <w:t xml:space="preserve"> Моделировать</w:t>
            </w:r>
            <w:r w:rsidRPr="0015235D">
              <w:rPr>
                <w:sz w:val="22"/>
                <w:szCs w:val="22"/>
              </w:rPr>
              <w:t xml:space="preserve"> в графике звуковысотные и ритмические особенности мелодики произведения. </w:t>
            </w:r>
          </w:p>
          <w:p w:rsidR="00AA15A0" w:rsidRPr="0015235D" w:rsidRDefault="00AA15A0" w:rsidP="00024514">
            <w:pPr>
              <w:contextualSpacing/>
            </w:pPr>
            <w:r w:rsidRPr="0015235D">
              <w:rPr>
                <w:b/>
                <w:sz w:val="22"/>
                <w:szCs w:val="22"/>
              </w:rPr>
              <w:t xml:space="preserve"> Определять</w:t>
            </w:r>
            <w:r w:rsidRPr="0015235D">
              <w:rPr>
                <w:sz w:val="22"/>
                <w:szCs w:val="22"/>
              </w:rPr>
              <w:t xml:space="preserve"> виды музыки, </w:t>
            </w:r>
            <w:r w:rsidRPr="0015235D">
              <w:rPr>
                <w:b/>
                <w:sz w:val="22"/>
                <w:szCs w:val="22"/>
              </w:rPr>
              <w:t xml:space="preserve">сопоставлять </w:t>
            </w:r>
            <w:r w:rsidRPr="0015235D">
              <w:rPr>
                <w:sz w:val="22"/>
                <w:szCs w:val="22"/>
              </w:rPr>
              <w:t>музыкальные образы в звучании различных музыкальных инструментов.</w:t>
            </w:r>
          </w:p>
          <w:p w:rsidR="00AA15A0" w:rsidRPr="0015235D" w:rsidRDefault="00AA15A0" w:rsidP="00024514">
            <w:pPr>
              <w:contextualSpacing/>
            </w:pPr>
            <w:r w:rsidRPr="0015235D">
              <w:rPr>
                <w:b/>
                <w:sz w:val="22"/>
                <w:szCs w:val="22"/>
              </w:rPr>
              <w:t xml:space="preserve"> Различать</w:t>
            </w:r>
            <w:r w:rsidRPr="0015235D">
              <w:rPr>
                <w:sz w:val="22"/>
                <w:szCs w:val="22"/>
              </w:rPr>
              <w:t xml:space="preserve"> на слух старинную и современную музыку.</w:t>
            </w:r>
          </w:p>
          <w:p w:rsidR="00AA15A0" w:rsidRPr="0015235D" w:rsidRDefault="00AA15A0" w:rsidP="00024514">
            <w:pPr>
              <w:contextualSpacing/>
            </w:pPr>
            <w:r w:rsidRPr="0015235D">
              <w:rPr>
                <w:b/>
                <w:sz w:val="22"/>
                <w:szCs w:val="22"/>
              </w:rPr>
              <w:t xml:space="preserve"> Узнавать</w:t>
            </w:r>
            <w:r w:rsidRPr="0015235D">
              <w:rPr>
                <w:sz w:val="22"/>
                <w:szCs w:val="22"/>
              </w:rPr>
              <w:t xml:space="preserve"> тембры музыкальных инструментов.</w:t>
            </w:r>
          </w:p>
          <w:p w:rsidR="00AA15A0" w:rsidRPr="0015235D" w:rsidRDefault="00AA15A0" w:rsidP="00024514">
            <w:r w:rsidRPr="0015235D">
              <w:rPr>
                <w:b/>
                <w:sz w:val="22"/>
                <w:szCs w:val="22"/>
              </w:rPr>
              <w:t xml:space="preserve"> Называть</w:t>
            </w:r>
            <w:r w:rsidRPr="0015235D">
              <w:rPr>
                <w:sz w:val="22"/>
                <w:szCs w:val="22"/>
              </w:rPr>
              <w:t xml:space="preserve"> исполнительские коллективы и имена известных отечественных и зарубежных исполнителей.</w:t>
            </w:r>
          </w:p>
        </w:tc>
        <w:tc>
          <w:tcPr>
            <w:tcW w:w="4365" w:type="dxa"/>
          </w:tcPr>
          <w:p w:rsidR="00AA15A0" w:rsidRPr="0015235D" w:rsidRDefault="00AA15A0" w:rsidP="00024514">
            <w:pPr>
              <w:rPr>
                <w:lang w:eastAsia="ru-RU"/>
              </w:rPr>
            </w:pPr>
            <w:r w:rsidRPr="0015235D">
              <w:rPr>
                <w:sz w:val="22"/>
                <w:szCs w:val="22"/>
                <w:lang w:eastAsia="ru-RU"/>
              </w:rPr>
              <w:t>-выражать свое мнение о музыке, используя разные средства  коммуникации (в т. ч. средства ИКТ).</w:t>
            </w:r>
          </w:p>
          <w:p w:rsidR="00AA15A0" w:rsidRPr="0015235D" w:rsidRDefault="00AA15A0" w:rsidP="00024514">
            <w:pPr>
              <w:rPr>
                <w:lang w:eastAsia="ru-RU"/>
              </w:rPr>
            </w:pPr>
            <w:r w:rsidRPr="0015235D">
              <w:rPr>
                <w:sz w:val="22"/>
                <w:szCs w:val="22"/>
                <w:lang w:eastAsia="ru-RU"/>
              </w:rPr>
              <w:t>-понимать значение музыки в передаче настроения и мыслей человека, в общении между людьми;</w:t>
            </w:r>
          </w:p>
          <w:p w:rsidR="00AA15A0" w:rsidRPr="0015235D" w:rsidRDefault="00AA15A0" w:rsidP="00024514">
            <w:pPr>
              <w:rPr>
                <w:lang w:eastAsia="ru-RU"/>
              </w:rPr>
            </w:pPr>
            <w:r w:rsidRPr="0015235D">
              <w:rPr>
                <w:sz w:val="22"/>
                <w:szCs w:val="22"/>
                <w:lang w:eastAsia="ru-RU"/>
              </w:rPr>
              <w:t xml:space="preserve">-контролировать свои действия и соотносить их с действиями других участников коллективной работы, включая совместную работу в проектной деятельности. </w:t>
            </w:r>
          </w:p>
          <w:p w:rsidR="00AA15A0" w:rsidRPr="0015235D" w:rsidRDefault="00AA15A0" w:rsidP="00024514">
            <w:pPr>
              <w:rPr>
                <w:lang w:eastAsia="ru-RU"/>
              </w:rPr>
            </w:pPr>
            <w:r w:rsidRPr="0015235D">
              <w:rPr>
                <w:sz w:val="22"/>
                <w:szCs w:val="22"/>
                <w:lang w:eastAsia="ru-RU"/>
              </w:rPr>
              <w:t>-формулировать и задавать вопросы, использовать речь для передачи информации, для своего действия и действий партнера;</w:t>
            </w:r>
          </w:p>
          <w:p w:rsidR="00AA15A0" w:rsidRPr="0015235D" w:rsidRDefault="00AA15A0" w:rsidP="00024514">
            <w:pPr>
              <w:rPr>
                <w:lang w:eastAsia="ru-RU"/>
              </w:rPr>
            </w:pPr>
            <w:r w:rsidRPr="0015235D">
              <w:rPr>
                <w:sz w:val="22"/>
                <w:szCs w:val="22"/>
                <w:lang w:eastAsia="ru-RU"/>
              </w:rPr>
              <w:t>-стремиться к координации различных позиций в сотрудничестве;</w:t>
            </w:r>
          </w:p>
          <w:p w:rsidR="00AA15A0" w:rsidRPr="0015235D" w:rsidRDefault="00AA15A0" w:rsidP="00024514">
            <w:pPr>
              <w:rPr>
                <w:lang w:eastAsia="ru-RU"/>
              </w:rPr>
            </w:pPr>
            <w:r w:rsidRPr="0015235D">
              <w:rPr>
                <w:sz w:val="22"/>
                <w:szCs w:val="22"/>
                <w:lang w:eastAsia="ru-RU"/>
              </w:rPr>
              <w:t xml:space="preserve">-проявлять творческую  инициативу в коллективной музыкально-творческой деятельности. </w:t>
            </w:r>
          </w:p>
          <w:p w:rsidR="00AA15A0" w:rsidRPr="0015235D" w:rsidRDefault="00AA15A0" w:rsidP="00024514">
            <w:pPr>
              <w:rPr>
                <w:lang w:eastAsia="ru-RU"/>
              </w:rPr>
            </w:pPr>
          </w:p>
        </w:tc>
        <w:tc>
          <w:tcPr>
            <w:tcW w:w="4252" w:type="dxa"/>
          </w:tcPr>
          <w:p w:rsidR="00AA15A0" w:rsidRPr="0015235D" w:rsidRDefault="00AA15A0" w:rsidP="00024514">
            <w:pPr>
              <w:rPr>
                <w:rFonts w:eastAsia="Calibri"/>
              </w:rPr>
            </w:pPr>
            <w:r w:rsidRPr="0015235D">
              <w:rPr>
                <w:rFonts w:eastAsia="Calibri"/>
                <w:sz w:val="22"/>
                <w:szCs w:val="22"/>
              </w:rPr>
              <w:t>Познавательные УУД:</w:t>
            </w:r>
          </w:p>
          <w:p w:rsidR="00AA15A0" w:rsidRPr="0015235D" w:rsidRDefault="00AA15A0" w:rsidP="00024514">
            <w:pPr>
              <w:rPr>
                <w:rFonts w:eastAsia="Calibri"/>
              </w:rPr>
            </w:pPr>
            <w:r w:rsidRPr="0015235D">
              <w:rPr>
                <w:rFonts w:eastAsia="Calibri"/>
                <w:sz w:val="22"/>
                <w:szCs w:val="22"/>
              </w:rPr>
              <w:t>Умение строить речевое высказывание в устной форме: размышления о музыке в форме диалога с учителем.</w:t>
            </w:r>
          </w:p>
          <w:p w:rsidR="00AA15A0" w:rsidRPr="0015235D" w:rsidRDefault="00AA15A0" w:rsidP="00024514">
            <w:pPr>
              <w:rPr>
                <w:rFonts w:eastAsia="Calibri"/>
              </w:rPr>
            </w:pPr>
            <w:r w:rsidRPr="0015235D">
              <w:rPr>
                <w:rFonts w:eastAsia="Calibri"/>
                <w:sz w:val="22"/>
                <w:szCs w:val="22"/>
              </w:rPr>
              <w:t>Рефлексия способов и условий действия (индивидуальная оценка восприятия музыкального произведения)</w:t>
            </w:r>
          </w:p>
          <w:p w:rsidR="00AA15A0" w:rsidRPr="0015235D" w:rsidRDefault="00AA15A0" w:rsidP="00024514">
            <w:pPr>
              <w:rPr>
                <w:rFonts w:eastAsia="Calibri"/>
              </w:rPr>
            </w:pPr>
            <w:r w:rsidRPr="0015235D">
              <w:rPr>
                <w:rFonts w:eastAsia="Calibri"/>
                <w:sz w:val="22"/>
                <w:szCs w:val="22"/>
              </w:rPr>
              <w:t>Извлечение необходимой информации из прослушанного произведения.</w:t>
            </w:r>
          </w:p>
          <w:p w:rsidR="00AA15A0" w:rsidRPr="0015235D" w:rsidRDefault="00AA15A0" w:rsidP="00024514">
            <w:pPr>
              <w:rPr>
                <w:rFonts w:eastAsia="Calibri"/>
              </w:rPr>
            </w:pPr>
            <w:r w:rsidRPr="0015235D">
              <w:rPr>
                <w:rFonts w:eastAsia="Calibri"/>
                <w:sz w:val="22"/>
                <w:szCs w:val="22"/>
              </w:rPr>
              <w:t>Анализ музыкального сочинения.</w:t>
            </w:r>
          </w:p>
          <w:p w:rsidR="00AA15A0" w:rsidRPr="0015235D" w:rsidRDefault="00AA15A0" w:rsidP="00024514">
            <w:pPr>
              <w:rPr>
                <w:rFonts w:eastAsia="Calibri"/>
              </w:rPr>
            </w:pPr>
            <w:r w:rsidRPr="0015235D">
              <w:rPr>
                <w:rFonts w:eastAsia="Calibri"/>
                <w:sz w:val="22"/>
                <w:szCs w:val="22"/>
              </w:rPr>
              <w:t>Регулятивные УУД:</w:t>
            </w:r>
          </w:p>
          <w:p w:rsidR="00AA15A0" w:rsidRPr="0015235D" w:rsidRDefault="00AA15A0" w:rsidP="00024514">
            <w:pPr>
              <w:rPr>
                <w:rFonts w:eastAsia="Calibri"/>
              </w:rPr>
            </w:pPr>
            <w:r w:rsidRPr="0015235D">
              <w:rPr>
                <w:rFonts w:eastAsia="Calibri"/>
                <w:sz w:val="22"/>
                <w:szCs w:val="22"/>
              </w:rPr>
              <w:t>Постановка учебной задачи на основе соотнесения того, что уже известно и усвоено учащимися и того, что ещё неизвестно (опора  на имеющийся жизненный и музыкальный опыт)</w:t>
            </w:r>
          </w:p>
          <w:p w:rsidR="00AA15A0" w:rsidRPr="0015235D" w:rsidRDefault="00AA15A0" w:rsidP="00024514">
            <w:pPr>
              <w:rPr>
                <w:rFonts w:eastAsia="Calibri"/>
              </w:rPr>
            </w:pPr>
            <w:r w:rsidRPr="0015235D">
              <w:rPr>
                <w:rFonts w:eastAsia="Calibri"/>
                <w:sz w:val="22"/>
                <w:szCs w:val="22"/>
              </w:rPr>
              <w:t>Коммуникативные УУД:</w:t>
            </w:r>
          </w:p>
          <w:p w:rsidR="00AA15A0" w:rsidRPr="0015235D" w:rsidRDefault="00AA15A0" w:rsidP="00024514">
            <w:pPr>
              <w:rPr>
                <w:rFonts w:eastAsia="Calibri"/>
              </w:rPr>
            </w:pPr>
            <w:r w:rsidRPr="0015235D">
              <w:rPr>
                <w:rFonts w:eastAsia="Calibri"/>
                <w:sz w:val="22"/>
                <w:szCs w:val="22"/>
              </w:rPr>
              <w:t>Умение слушать и вступать в диалог с учителем, участвовать в коллективном обсуждении проблем.</w:t>
            </w:r>
          </w:p>
          <w:p w:rsidR="00AA15A0" w:rsidRPr="0015235D" w:rsidRDefault="00AA15A0" w:rsidP="00024514">
            <w:pPr>
              <w:rPr>
                <w:lang w:eastAsia="ru-RU"/>
              </w:rPr>
            </w:pPr>
            <w:r w:rsidRPr="0015235D">
              <w:rPr>
                <w:rFonts w:eastAsia="Calibri"/>
                <w:sz w:val="22"/>
                <w:szCs w:val="22"/>
              </w:rPr>
              <w:t>Умение анализировать, сопоставлять и делать коллективные  выводы.</w:t>
            </w:r>
          </w:p>
        </w:tc>
        <w:tc>
          <w:tcPr>
            <w:tcW w:w="2552" w:type="dxa"/>
          </w:tcPr>
          <w:p w:rsidR="00AA15A0" w:rsidRPr="0015235D" w:rsidRDefault="00AA15A0" w:rsidP="00024514">
            <w:pPr>
              <w:rPr>
                <w:rFonts w:eastAsia="Calibri"/>
              </w:rPr>
            </w:pPr>
            <w:r w:rsidRPr="0015235D">
              <w:rPr>
                <w:rFonts w:eastAsia="Calibri"/>
                <w:sz w:val="22"/>
                <w:szCs w:val="22"/>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AA15A0" w:rsidRPr="0015235D" w:rsidRDefault="00AA15A0" w:rsidP="00024514">
            <w:pPr>
              <w:rPr>
                <w:rFonts w:eastAsia="Calibri"/>
              </w:rPr>
            </w:pPr>
            <w:r w:rsidRPr="0015235D">
              <w:rPr>
                <w:rFonts w:eastAsia="Calibri"/>
                <w:sz w:val="22"/>
                <w:szCs w:val="22"/>
              </w:rPr>
              <w:t>чувство гордости за свою Родину, российский народ и историю России, осознание своей этнической и национальной принадлежности</w:t>
            </w:r>
          </w:p>
          <w:p w:rsidR="00AA15A0" w:rsidRPr="0015235D" w:rsidRDefault="00AA15A0" w:rsidP="00024514">
            <w:pPr>
              <w:rPr>
                <w:rFonts w:eastAsia="Calibri"/>
              </w:rPr>
            </w:pPr>
          </w:p>
        </w:tc>
      </w:tr>
      <w:tr w:rsidR="00AA15A0" w:rsidRPr="0015235D" w:rsidTr="0015235D">
        <w:trPr>
          <w:trHeight w:val="1274"/>
        </w:trPr>
        <w:tc>
          <w:tcPr>
            <w:tcW w:w="1589" w:type="dxa"/>
          </w:tcPr>
          <w:p w:rsidR="00AA15A0" w:rsidRPr="0015235D" w:rsidRDefault="00AA15A0" w:rsidP="00024514">
            <w:pPr>
              <w:contextualSpacing/>
              <w:rPr>
                <w:b/>
                <w:lang w:eastAsia="ru-RU"/>
              </w:rPr>
            </w:pPr>
            <w:r w:rsidRPr="0015235D">
              <w:rPr>
                <w:b/>
                <w:sz w:val="22"/>
                <w:szCs w:val="22"/>
                <w:lang w:eastAsia="ru-RU"/>
              </w:rPr>
              <w:t>«Чтоб музыкантом быть, так надобно уменье» (6 ч)</w:t>
            </w:r>
          </w:p>
        </w:tc>
        <w:tc>
          <w:tcPr>
            <w:tcW w:w="3544" w:type="dxa"/>
          </w:tcPr>
          <w:p w:rsidR="00AA15A0" w:rsidRPr="0015235D" w:rsidRDefault="00AA15A0" w:rsidP="00024514">
            <w:pPr>
              <w:contextualSpacing/>
            </w:pPr>
            <w:r w:rsidRPr="0015235D">
              <w:rPr>
                <w:b/>
                <w:sz w:val="22"/>
                <w:szCs w:val="22"/>
              </w:rPr>
              <w:t xml:space="preserve">Выявлять </w:t>
            </w:r>
            <w:r w:rsidRPr="0015235D">
              <w:rPr>
                <w:sz w:val="22"/>
                <w:szCs w:val="22"/>
              </w:rPr>
              <w:t>изменения музыкальных образов, озвученных различными инструментами.</w:t>
            </w:r>
          </w:p>
          <w:p w:rsidR="00AA15A0" w:rsidRPr="0015235D" w:rsidRDefault="00AA15A0" w:rsidP="00024514">
            <w:pPr>
              <w:contextualSpacing/>
            </w:pPr>
            <w:r w:rsidRPr="0015235D">
              <w:rPr>
                <w:b/>
                <w:sz w:val="22"/>
                <w:szCs w:val="22"/>
              </w:rPr>
              <w:t>Разбираться</w:t>
            </w:r>
            <w:r w:rsidRPr="0015235D">
              <w:rPr>
                <w:sz w:val="22"/>
                <w:szCs w:val="22"/>
              </w:rPr>
              <w:t xml:space="preserve"> в элементах музыкальной (нотной) грамоты.</w:t>
            </w:r>
          </w:p>
          <w:p w:rsidR="00AA15A0" w:rsidRPr="0015235D" w:rsidRDefault="00AA15A0" w:rsidP="00024514">
            <w:pPr>
              <w:contextualSpacing/>
            </w:pPr>
            <w:r w:rsidRPr="0015235D">
              <w:rPr>
                <w:b/>
                <w:sz w:val="22"/>
                <w:szCs w:val="22"/>
              </w:rPr>
              <w:lastRenderedPageBreak/>
              <w:t xml:space="preserve">    Импровизировать</w:t>
            </w:r>
            <w:r w:rsidRPr="0015235D">
              <w:rPr>
                <w:sz w:val="22"/>
                <w:szCs w:val="22"/>
              </w:rPr>
              <w:t xml:space="preserve"> мелодии в соответствии с поэтическим содержанием в духе песни, танца, марша.</w:t>
            </w:r>
          </w:p>
          <w:p w:rsidR="00AA15A0" w:rsidRPr="0015235D" w:rsidRDefault="00AA15A0" w:rsidP="00024514">
            <w:pPr>
              <w:contextualSpacing/>
            </w:pPr>
            <w:r w:rsidRPr="0015235D">
              <w:rPr>
                <w:b/>
                <w:sz w:val="22"/>
                <w:szCs w:val="22"/>
              </w:rPr>
              <w:t xml:space="preserve">Определять </w:t>
            </w:r>
            <w:r w:rsidRPr="0015235D">
              <w:rPr>
                <w:sz w:val="22"/>
                <w:szCs w:val="22"/>
              </w:rPr>
              <w:t>особенности построения (формы) музыкальных сочинений.</w:t>
            </w:r>
          </w:p>
          <w:p w:rsidR="00AA15A0" w:rsidRPr="0015235D" w:rsidRDefault="00AA15A0" w:rsidP="00024514">
            <w:pPr>
              <w:contextualSpacing/>
            </w:pPr>
            <w:r w:rsidRPr="0015235D">
              <w:rPr>
                <w:b/>
                <w:sz w:val="22"/>
                <w:szCs w:val="22"/>
              </w:rPr>
              <w:t xml:space="preserve">Различать </w:t>
            </w:r>
            <w:r w:rsidRPr="0015235D">
              <w:rPr>
                <w:sz w:val="22"/>
                <w:szCs w:val="22"/>
              </w:rPr>
              <w:t>характерные черты языка современной музыки.</w:t>
            </w:r>
          </w:p>
          <w:p w:rsidR="00AA15A0" w:rsidRPr="0015235D" w:rsidRDefault="00AA15A0" w:rsidP="00024514">
            <w:pPr>
              <w:contextualSpacing/>
            </w:pPr>
            <w:r w:rsidRPr="0015235D">
              <w:rPr>
                <w:b/>
                <w:sz w:val="22"/>
                <w:szCs w:val="22"/>
              </w:rPr>
              <w:t>Определять</w:t>
            </w:r>
            <w:r w:rsidRPr="0015235D">
              <w:rPr>
                <w:sz w:val="22"/>
                <w:szCs w:val="22"/>
              </w:rPr>
              <w:t xml:space="preserve"> принадлежность музыкальных произведений к тому или иному жанру.</w:t>
            </w:r>
          </w:p>
          <w:p w:rsidR="00AA15A0" w:rsidRPr="0015235D" w:rsidRDefault="00AA15A0" w:rsidP="00024514">
            <w:pPr>
              <w:contextualSpacing/>
            </w:pPr>
            <w:r w:rsidRPr="0015235D">
              <w:rPr>
                <w:b/>
                <w:sz w:val="22"/>
                <w:szCs w:val="22"/>
              </w:rPr>
              <w:t xml:space="preserve">Инсценировать </w:t>
            </w:r>
            <w:r w:rsidRPr="0015235D">
              <w:rPr>
                <w:sz w:val="22"/>
                <w:szCs w:val="22"/>
              </w:rPr>
              <w:t>(в группе, в паре) музыкальные образы песен, пьес программного содержания.</w:t>
            </w:r>
          </w:p>
          <w:p w:rsidR="00AA15A0" w:rsidRPr="0015235D" w:rsidRDefault="00AA15A0" w:rsidP="00024514">
            <w:pPr>
              <w:contextualSpacing/>
            </w:pPr>
            <w:r w:rsidRPr="0015235D">
              <w:rPr>
                <w:b/>
                <w:sz w:val="22"/>
                <w:szCs w:val="22"/>
              </w:rPr>
              <w:t xml:space="preserve"> Участвовать</w:t>
            </w:r>
            <w:r w:rsidRPr="0015235D">
              <w:rPr>
                <w:sz w:val="22"/>
                <w:szCs w:val="22"/>
              </w:rPr>
              <w:t xml:space="preserve"> в подготовке заключительного  урока – концерта.</w:t>
            </w:r>
          </w:p>
          <w:p w:rsidR="00AA15A0" w:rsidRPr="0015235D" w:rsidRDefault="00AA15A0" w:rsidP="00024514">
            <w:pPr>
              <w:contextualSpacing/>
            </w:pPr>
            <w:r w:rsidRPr="0015235D">
              <w:rPr>
                <w:sz w:val="22"/>
                <w:szCs w:val="22"/>
              </w:rPr>
              <w:t xml:space="preserve">    Интонационно осмысленно </w:t>
            </w:r>
            <w:r w:rsidRPr="0015235D">
              <w:rPr>
                <w:b/>
                <w:sz w:val="22"/>
                <w:szCs w:val="22"/>
              </w:rPr>
              <w:t>исполнять</w:t>
            </w:r>
            <w:r w:rsidRPr="0015235D">
              <w:rPr>
                <w:sz w:val="22"/>
                <w:szCs w:val="22"/>
              </w:rPr>
              <w:t xml:space="preserve"> сочинения разных жанров и стилей.</w:t>
            </w:r>
          </w:p>
          <w:p w:rsidR="00AA15A0" w:rsidRPr="0015235D" w:rsidRDefault="00AA15A0" w:rsidP="00024514"/>
        </w:tc>
        <w:tc>
          <w:tcPr>
            <w:tcW w:w="4365" w:type="dxa"/>
          </w:tcPr>
          <w:p w:rsidR="00AA15A0" w:rsidRPr="0015235D" w:rsidRDefault="00AA15A0" w:rsidP="00024514">
            <w:pPr>
              <w:suppressAutoHyphens w:val="0"/>
              <w:jc w:val="both"/>
            </w:pPr>
            <w:r w:rsidRPr="0015235D">
              <w:rPr>
                <w:sz w:val="22"/>
                <w:szCs w:val="22"/>
              </w:rPr>
              <w:lastRenderedPageBreak/>
              <w:t xml:space="preserve">    реализовывать творческий потенциал, осуществляя собственные музыкально-исполнительские замыслы в различных видах деятельности;</w:t>
            </w:r>
          </w:p>
          <w:p w:rsidR="00AA15A0" w:rsidRPr="0015235D" w:rsidRDefault="00AA15A0" w:rsidP="00024514">
            <w:pPr>
              <w:suppressAutoHyphens w:val="0"/>
              <w:jc w:val="both"/>
            </w:pPr>
            <w:r w:rsidRPr="0015235D">
              <w:rPr>
                <w:sz w:val="22"/>
                <w:szCs w:val="22"/>
              </w:rPr>
              <w:t xml:space="preserve">организовывать культурный досуг, </w:t>
            </w:r>
            <w:r w:rsidRPr="0015235D">
              <w:rPr>
                <w:sz w:val="22"/>
                <w:szCs w:val="22"/>
              </w:rPr>
              <w:lastRenderedPageBreak/>
              <w:t>самостоятельную музыкально-творческую деятельность, музицировать и использовать ИКТ в музыкальных играх.</w:t>
            </w:r>
          </w:p>
          <w:p w:rsidR="00AA15A0" w:rsidRPr="0015235D" w:rsidRDefault="00AA15A0" w:rsidP="00024514">
            <w:pPr>
              <w:jc w:val="center"/>
              <w:rPr>
                <w:b/>
              </w:rPr>
            </w:pPr>
          </w:p>
          <w:p w:rsidR="00AA15A0" w:rsidRPr="0015235D" w:rsidRDefault="00AA15A0" w:rsidP="00024514">
            <w:pPr>
              <w:suppressAutoHyphens w:val="0"/>
              <w:jc w:val="both"/>
            </w:pPr>
            <w:r w:rsidRPr="0015235D">
              <w:rPr>
                <w:sz w:val="22"/>
                <w:szCs w:val="22"/>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AA15A0" w:rsidRPr="0015235D" w:rsidRDefault="00AA15A0" w:rsidP="00024514">
            <w:pPr>
              <w:suppressAutoHyphens w:val="0"/>
              <w:jc w:val="both"/>
            </w:pPr>
            <w:r w:rsidRPr="0015235D">
              <w:rPr>
                <w:sz w:val="22"/>
                <w:szCs w:val="22"/>
              </w:rPr>
              <w:t>-использовать систему графических знаков для ориентации в нотном письме при пении простейших мелодий;</w:t>
            </w:r>
          </w:p>
          <w:p w:rsidR="00AA15A0" w:rsidRPr="0015235D" w:rsidRDefault="00AA15A0" w:rsidP="00024514">
            <w:pPr>
              <w:suppressAutoHyphens w:val="0"/>
              <w:jc w:val="both"/>
            </w:pPr>
            <w:r w:rsidRPr="0015235D">
              <w:rPr>
                <w:sz w:val="22"/>
                <w:szCs w:val="22"/>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AA15A0" w:rsidRPr="0015235D" w:rsidRDefault="00AA15A0" w:rsidP="00024514">
            <w:pPr>
              <w:suppressAutoHyphens w:val="0"/>
              <w:jc w:val="both"/>
            </w:pPr>
            <w:r w:rsidRPr="0015235D">
              <w:rPr>
                <w:sz w:val="22"/>
                <w:szCs w:val="22"/>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AA15A0" w:rsidRPr="0015235D" w:rsidRDefault="00AA15A0" w:rsidP="00024514">
            <w:pPr>
              <w:suppressAutoHyphens w:val="0"/>
              <w:jc w:val="both"/>
            </w:pPr>
            <w:r w:rsidRPr="0015235D">
              <w:rPr>
                <w:sz w:val="22"/>
                <w:szCs w:val="22"/>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rsidR="00AA15A0" w:rsidRPr="0015235D" w:rsidRDefault="00AA15A0" w:rsidP="00024514">
            <w:pPr>
              <w:contextualSpacing/>
              <w:rPr>
                <w:lang w:eastAsia="ru-RU"/>
              </w:rPr>
            </w:pPr>
          </w:p>
        </w:tc>
        <w:tc>
          <w:tcPr>
            <w:tcW w:w="4252" w:type="dxa"/>
          </w:tcPr>
          <w:p w:rsidR="00AA15A0" w:rsidRPr="0015235D" w:rsidRDefault="00AA15A0" w:rsidP="00024514">
            <w:pPr>
              <w:rPr>
                <w:rFonts w:eastAsia="Calibri"/>
              </w:rPr>
            </w:pPr>
            <w:r w:rsidRPr="0015235D">
              <w:rPr>
                <w:rFonts w:eastAsia="Calibri"/>
                <w:sz w:val="22"/>
                <w:szCs w:val="22"/>
              </w:rPr>
              <w:lastRenderedPageBreak/>
              <w:t>Регулятивные:</w:t>
            </w:r>
          </w:p>
          <w:p w:rsidR="00AA15A0" w:rsidRPr="0015235D" w:rsidRDefault="00AA15A0" w:rsidP="00024514">
            <w:pPr>
              <w:rPr>
                <w:rFonts w:eastAsia="Calibri"/>
              </w:rPr>
            </w:pPr>
            <w:r w:rsidRPr="0015235D">
              <w:rPr>
                <w:rFonts w:eastAsia="Calibri"/>
                <w:sz w:val="22"/>
                <w:szCs w:val="22"/>
              </w:rPr>
              <w:t>Постановка и выполнение целей.</w:t>
            </w:r>
          </w:p>
          <w:p w:rsidR="00AA15A0" w:rsidRPr="0015235D" w:rsidRDefault="00AA15A0" w:rsidP="00024514">
            <w:pPr>
              <w:rPr>
                <w:rFonts w:eastAsia="Calibri"/>
              </w:rPr>
            </w:pPr>
            <w:r w:rsidRPr="0015235D">
              <w:rPr>
                <w:rFonts w:eastAsia="Calibri"/>
                <w:sz w:val="22"/>
                <w:szCs w:val="22"/>
              </w:rPr>
              <w:t>Познавательные:</w:t>
            </w:r>
          </w:p>
          <w:p w:rsidR="00AA15A0" w:rsidRPr="0015235D" w:rsidRDefault="00AA15A0" w:rsidP="00024514">
            <w:pPr>
              <w:rPr>
                <w:rFonts w:eastAsia="Calibri"/>
              </w:rPr>
            </w:pPr>
            <w:r w:rsidRPr="0015235D">
              <w:rPr>
                <w:rFonts w:eastAsia="Calibri"/>
                <w:sz w:val="22"/>
                <w:szCs w:val="22"/>
              </w:rPr>
              <w:t xml:space="preserve">Формирование устойчивого  интереса к уроку через исполнительство и игру на </w:t>
            </w:r>
            <w:r w:rsidRPr="0015235D">
              <w:rPr>
                <w:rFonts w:eastAsia="Calibri"/>
                <w:sz w:val="22"/>
                <w:szCs w:val="22"/>
              </w:rPr>
              <w:lastRenderedPageBreak/>
              <w:t>музыкальных инструментах.</w:t>
            </w:r>
          </w:p>
          <w:p w:rsidR="00AA15A0" w:rsidRPr="0015235D" w:rsidRDefault="00AA15A0" w:rsidP="00024514">
            <w:pPr>
              <w:rPr>
                <w:rFonts w:eastAsia="Calibri"/>
              </w:rPr>
            </w:pPr>
            <w:r w:rsidRPr="0015235D">
              <w:rPr>
                <w:rFonts w:eastAsia="Calibri"/>
                <w:sz w:val="22"/>
                <w:szCs w:val="22"/>
              </w:rPr>
              <w:t>Формулирование  цели своей деятельности. С какой целью мы поработали с этой песней?</w:t>
            </w:r>
          </w:p>
          <w:p w:rsidR="00AA15A0" w:rsidRPr="0015235D" w:rsidRDefault="00AA15A0" w:rsidP="00024514">
            <w:pPr>
              <w:rPr>
                <w:rFonts w:eastAsia="Calibri"/>
              </w:rPr>
            </w:pPr>
            <w:r w:rsidRPr="0015235D">
              <w:rPr>
                <w:rFonts w:eastAsia="Calibri"/>
                <w:sz w:val="22"/>
                <w:szCs w:val="22"/>
              </w:rPr>
              <w:t>Формирование умения структурировать знания. Обобщать знания о средствах музыкальной выразительности.</w:t>
            </w:r>
          </w:p>
          <w:p w:rsidR="00AA15A0" w:rsidRPr="0015235D" w:rsidRDefault="00AA15A0" w:rsidP="00024514">
            <w:pPr>
              <w:rPr>
                <w:rFonts w:eastAsia="Calibri"/>
              </w:rPr>
            </w:pPr>
            <w:r w:rsidRPr="0015235D">
              <w:rPr>
                <w:rFonts w:eastAsia="Calibri"/>
                <w:sz w:val="22"/>
                <w:szCs w:val="22"/>
              </w:rPr>
              <w:t>Коммуникативные:</w:t>
            </w:r>
          </w:p>
          <w:p w:rsidR="00AA15A0" w:rsidRPr="0015235D" w:rsidRDefault="00AA15A0" w:rsidP="00024514">
            <w:pPr>
              <w:rPr>
                <w:lang w:eastAsia="ru-RU"/>
              </w:rPr>
            </w:pPr>
            <w:r w:rsidRPr="0015235D">
              <w:rPr>
                <w:rFonts w:eastAsia="Calibri"/>
                <w:sz w:val="22"/>
                <w:szCs w:val="22"/>
              </w:rPr>
              <w:t>Продуктивное сотрудничество со сверстниками при решении творческих задач.</w:t>
            </w:r>
          </w:p>
        </w:tc>
        <w:tc>
          <w:tcPr>
            <w:tcW w:w="2552" w:type="dxa"/>
          </w:tcPr>
          <w:p w:rsidR="00AA15A0" w:rsidRPr="0015235D" w:rsidRDefault="00AA15A0" w:rsidP="00024514">
            <w:pPr>
              <w:rPr>
                <w:rFonts w:eastAsia="Calibri"/>
              </w:rPr>
            </w:pPr>
            <w:r w:rsidRPr="0015235D">
              <w:rPr>
                <w:rFonts w:eastAsia="Calibri"/>
                <w:sz w:val="22"/>
                <w:szCs w:val="22"/>
              </w:rPr>
              <w:lastRenderedPageBreak/>
              <w:t xml:space="preserve">целостный, социально ориентированный взгляд на мир в его органичном единстве и разнообразии природы, </w:t>
            </w:r>
            <w:r w:rsidRPr="0015235D">
              <w:rPr>
                <w:rFonts w:eastAsia="Calibri"/>
                <w:sz w:val="22"/>
                <w:szCs w:val="22"/>
              </w:rPr>
              <w:lastRenderedPageBreak/>
              <w:t>культур, народов и религий</w:t>
            </w:r>
          </w:p>
          <w:p w:rsidR="00AA15A0" w:rsidRPr="0015235D" w:rsidRDefault="00AA15A0" w:rsidP="00024514">
            <w:pPr>
              <w:rPr>
                <w:rFonts w:eastAsia="Calibri"/>
              </w:rPr>
            </w:pPr>
            <w:r w:rsidRPr="0015235D">
              <w:rPr>
                <w:rFonts w:eastAsia="Calibri"/>
                <w:sz w:val="22"/>
                <w:szCs w:val="22"/>
              </w:rPr>
              <w:t>уважительное отношение к культуре других народов:</w:t>
            </w:r>
          </w:p>
          <w:p w:rsidR="00AA15A0" w:rsidRPr="0015235D" w:rsidRDefault="00AA15A0" w:rsidP="00024514">
            <w:pPr>
              <w:rPr>
                <w:rFonts w:eastAsia="Calibri"/>
              </w:rPr>
            </w:pPr>
            <w:r w:rsidRPr="0015235D">
              <w:rPr>
                <w:rFonts w:eastAsia="Calibri"/>
                <w:sz w:val="22"/>
                <w:szCs w:val="22"/>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AA15A0" w:rsidRPr="0015235D" w:rsidRDefault="00AA15A0" w:rsidP="00024514">
            <w:pPr>
              <w:rPr>
                <w:lang w:eastAsia="ru-RU"/>
              </w:rPr>
            </w:pPr>
          </w:p>
        </w:tc>
      </w:tr>
    </w:tbl>
    <w:p w:rsidR="00AA15A0" w:rsidRPr="0015235D" w:rsidRDefault="00AA15A0" w:rsidP="00024514">
      <w:pPr>
        <w:jc w:val="center"/>
        <w:rPr>
          <w:b/>
          <w:sz w:val="22"/>
          <w:szCs w:val="22"/>
        </w:rPr>
      </w:pPr>
      <w:r w:rsidRPr="0015235D">
        <w:rPr>
          <w:b/>
          <w:sz w:val="22"/>
          <w:szCs w:val="22"/>
        </w:rPr>
        <w:lastRenderedPageBreak/>
        <w:t>Планируемые результаты изучения предмета</w:t>
      </w:r>
    </w:p>
    <w:p w:rsidR="00AA15A0" w:rsidRPr="0015235D" w:rsidRDefault="00AA15A0" w:rsidP="00024514">
      <w:pPr>
        <w:jc w:val="center"/>
        <w:rPr>
          <w:b/>
          <w:sz w:val="22"/>
          <w:szCs w:val="22"/>
        </w:rPr>
      </w:pPr>
      <w:r w:rsidRPr="0015235D">
        <w:rPr>
          <w:b/>
          <w:sz w:val="22"/>
          <w:szCs w:val="22"/>
        </w:rPr>
        <w:t>4 класс</w:t>
      </w:r>
    </w:p>
    <w:p w:rsidR="00AA15A0" w:rsidRPr="0015235D" w:rsidRDefault="00AA15A0" w:rsidP="00024514">
      <w:pPr>
        <w:jc w:val="center"/>
        <w:rPr>
          <w:b/>
          <w:sz w:val="22"/>
          <w:szCs w:val="22"/>
        </w:rPr>
      </w:pPr>
    </w:p>
    <w:tbl>
      <w:tblPr>
        <w:tblW w:w="157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5"/>
        <w:gridCol w:w="5217"/>
        <w:gridCol w:w="4394"/>
        <w:gridCol w:w="2410"/>
        <w:gridCol w:w="2410"/>
      </w:tblGrid>
      <w:tr w:rsidR="00AA15A0" w:rsidRPr="0015235D" w:rsidTr="00187E31">
        <w:trPr>
          <w:trHeight w:val="260"/>
        </w:trPr>
        <w:tc>
          <w:tcPr>
            <w:tcW w:w="1305" w:type="dxa"/>
            <w:vMerge w:val="restart"/>
          </w:tcPr>
          <w:p w:rsidR="00AA15A0" w:rsidRPr="0015235D" w:rsidRDefault="00AA15A0" w:rsidP="00024514">
            <w:pPr>
              <w:jc w:val="center"/>
              <w:rPr>
                <w:lang w:eastAsia="ar-SA"/>
              </w:rPr>
            </w:pPr>
          </w:p>
          <w:p w:rsidR="00AA15A0" w:rsidRPr="0015235D" w:rsidRDefault="00AA15A0" w:rsidP="00024514">
            <w:pPr>
              <w:jc w:val="center"/>
              <w:rPr>
                <w:lang w:eastAsia="ar-SA"/>
              </w:rPr>
            </w:pPr>
            <w:r w:rsidRPr="0015235D">
              <w:rPr>
                <w:sz w:val="22"/>
                <w:szCs w:val="22"/>
                <w:lang w:eastAsia="ar-SA"/>
              </w:rPr>
              <w:t>Название раздела</w:t>
            </w:r>
          </w:p>
        </w:tc>
        <w:tc>
          <w:tcPr>
            <w:tcW w:w="9611" w:type="dxa"/>
            <w:gridSpan w:val="2"/>
          </w:tcPr>
          <w:p w:rsidR="00AA15A0" w:rsidRPr="0015235D" w:rsidRDefault="00AA15A0" w:rsidP="00024514">
            <w:pPr>
              <w:jc w:val="center"/>
              <w:rPr>
                <w:lang w:eastAsia="ar-SA"/>
              </w:rPr>
            </w:pPr>
            <w:r w:rsidRPr="0015235D">
              <w:rPr>
                <w:sz w:val="22"/>
                <w:szCs w:val="22"/>
                <w:lang w:eastAsia="ar-SA"/>
              </w:rPr>
              <w:t>Предметные результаты</w:t>
            </w:r>
          </w:p>
        </w:tc>
        <w:tc>
          <w:tcPr>
            <w:tcW w:w="2410" w:type="dxa"/>
            <w:vMerge w:val="restart"/>
          </w:tcPr>
          <w:p w:rsidR="00AA15A0" w:rsidRPr="0015235D" w:rsidRDefault="00AA15A0" w:rsidP="00024514">
            <w:pPr>
              <w:jc w:val="both"/>
              <w:rPr>
                <w:lang w:eastAsia="ar-SA"/>
              </w:rPr>
            </w:pPr>
          </w:p>
          <w:p w:rsidR="00AA15A0" w:rsidRPr="0015235D" w:rsidRDefault="00AA15A0" w:rsidP="00024514">
            <w:pPr>
              <w:jc w:val="center"/>
              <w:rPr>
                <w:lang w:eastAsia="ar-SA"/>
              </w:rPr>
            </w:pPr>
            <w:r w:rsidRPr="0015235D">
              <w:rPr>
                <w:sz w:val="22"/>
                <w:szCs w:val="22"/>
                <w:lang w:eastAsia="ar-SA"/>
              </w:rPr>
              <w:t>Метапредметные результаты</w:t>
            </w:r>
          </w:p>
        </w:tc>
        <w:tc>
          <w:tcPr>
            <w:tcW w:w="2410" w:type="dxa"/>
            <w:vMerge w:val="restart"/>
          </w:tcPr>
          <w:p w:rsidR="00AA15A0" w:rsidRPr="0015235D" w:rsidRDefault="00AA15A0" w:rsidP="00024514">
            <w:pPr>
              <w:jc w:val="both"/>
              <w:rPr>
                <w:lang w:eastAsia="ar-SA"/>
              </w:rPr>
            </w:pPr>
          </w:p>
          <w:p w:rsidR="00AA15A0" w:rsidRPr="0015235D" w:rsidRDefault="00AA15A0" w:rsidP="00024514">
            <w:pPr>
              <w:jc w:val="center"/>
              <w:rPr>
                <w:lang w:eastAsia="ar-SA"/>
              </w:rPr>
            </w:pPr>
            <w:r w:rsidRPr="0015235D">
              <w:rPr>
                <w:sz w:val="22"/>
                <w:szCs w:val="22"/>
                <w:lang w:eastAsia="ar-SA"/>
              </w:rPr>
              <w:t>Личностные результаты</w:t>
            </w:r>
          </w:p>
        </w:tc>
      </w:tr>
      <w:tr w:rsidR="00AA15A0" w:rsidRPr="0015235D" w:rsidTr="00187E31">
        <w:trPr>
          <w:trHeight w:val="585"/>
        </w:trPr>
        <w:tc>
          <w:tcPr>
            <w:tcW w:w="1305" w:type="dxa"/>
            <w:vMerge/>
          </w:tcPr>
          <w:p w:rsidR="00AA15A0" w:rsidRPr="0015235D" w:rsidRDefault="00AA15A0" w:rsidP="00024514">
            <w:pPr>
              <w:jc w:val="center"/>
              <w:rPr>
                <w:b/>
                <w:lang w:eastAsia="ar-SA"/>
              </w:rPr>
            </w:pPr>
          </w:p>
        </w:tc>
        <w:tc>
          <w:tcPr>
            <w:tcW w:w="5217" w:type="dxa"/>
          </w:tcPr>
          <w:p w:rsidR="00AA15A0" w:rsidRPr="0015235D" w:rsidRDefault="00AA15A0" w:rsidP="00024514">
            <w:pPr>
              <w:jc w:val="center"/>
              <w:rPr>
                <w:lang w:eastAsia="ar-SA"/>
              </w:rPr>
            </w:pPr>
            <w:r w:rsidRPr="0015235D">
              <w:rPr>
                <w:sz w:val="22"/>
                <w:szCs w:val="22"/>
                <w:lang w:eastAsia="ar-SA"/>
              </w:rPr>
              <w:t>ученик научится:</w:t>
            </w:r>
          </w:p>
        </w:tc>
        <w:tc>
          <w:tcPr>
            <w:tcW w:w="4394" w:type="dxa"/>
          </w:tcPr>
          <w:p w:rsidR="00AA15A0" w:rsidRPr="0015235D" w:rsidRDefault="00AA15A0" w:rsidP="00024514">
            <w:pPr>
              <w:jc w:val="center"/>
              <w:rPr>
                <w:lang w:eastAsia="ar-SA"/>
              </w:rPr>
            </w:pPr>
            <w:r w:rsidRPr="0015235D">
              <w:rPr>
                <w:sz w:val="22"/>
                <w:szCs w:val="22"/>
                <w:lang w:eastAsia="ar-SA"/>
              </w:rPr>
              <w:t>Ученик получит возможность научиться:</w:t>
            </w: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b/>
                <w:lang w:eastAsia="ar-SA"/>
              </w:rPr>
            </w:pPr>
            <w:r w:rsidRPr="0015235D">
              <w:rPr>
                <w:b/>
                <w:color w:val="131313"/>
                <w:sz w:val="22"/>
                <w:szCs w:val="22"/>
                <w:shd w:val="clear" w:color="auto" w:fill="FFFFFB"/>
              </w:rPr>
              <w:lastRenderedPageBreak/>
              <w:t xml:space="preserve">«Россия — Родина моя» </w:t>
            </w:r>
          </w:p>
        </w:tc>
        <w:tc>
          <w:tcPr>
            <w:tcW w:w="5217" w:type="dxa"/>
          </w:tcPr>
          <w:p w:rsidR="00AA15A0" w:rsidRPr="0015235D" w:rsidRDefault="00AA15A0" w:rsidP="00024514">
            <w:r w:rsidRPr="0015235D">
              <w:rPr>
                <w:sz w:val="22"/>
                <w:szCs w:val="22"/>
              </w:rPr>
              <w:t xml:space="preserve">Понимать что мелодия  – это основа музыки, участвовать в коллективном пении. </w:t>
            </w:r>
          </w:p>
          <w:p w:rsidR="00AA15A0" w:rsidRPr="0015235D" w:rsidRDefault="00AA15A0" w:rsidP="00024514">
            <w:r w:rsidRPr="0015235D">
              <w:rPr>
                <w:sz w:val="22"/>
                <w:szCs w:val="22"/>
              </w:rPr>
              <w:t>Понимать названия изученных произведений, их авторов, сведения из области музыкальной грамоты</w:t>
            </w:r>
          </w:p>
        </w:tc>
        <w:tc>
          <w:tcPr>
            <w:tcW w:w="4394" w:type="dxa"/>
          </w:tcPr>
          <w:p w:rsidR="00AA15A0" w:rsidRPr="0015235D" w:rsidRDefault="00AA15A0" w:rsidP="00024514">
            <w:r w:rsidRPr="0015235D">
              <w:rPr>
                <w:sz w:val="22"/>
                <w:szCs w:val="22"/>
              </w:rPr>
              <w:t>Получать общие представления о музыкальной жизни современного социума.</w:t>
            </w:r>
          </w:p>
          <w:p w:rsidR="00AA15A0" w:rsidRPr="0015235D" w:rsidRDefault="00AA15A0" w:rsidP="00024514">
            <w:r w:rsidRPr="0015235D">
              <w:rPr>
                <w:sz w:val="22"/>
                <w:szCs w:val="22"/>
              </w:rPr>
              <w:t>Передавать настроение музыки в пении</w:t>
            </w:r>
          </w:p>
          <w:p w:rsidR="00AA15A0" w:rsidRPr="0015235D" w:rsidRDefault="00AA15A0" w:rsidP="00024514">
            <w:pPr>
              <w:pStyle w:val="c3"/>
              <w:shd w:val="clear" w:color="auto" w:fill="FFFFFF"/>
              <w:spacing w:before="0" w:beforeAutospacing="0" w:after="0" w:afterAutospacing="0"/>
              <w:rPr>
                <w:color w:val="000000"/>
              </w:rPr>
            </w:pPr>
          </w:p>
        </w:tc>
        <w:tc>
          <w:tcPr>
            <w:tcW w:w="2410" w:type="dxa"/>
            <w:vMerge w:val="restart"/>
          </w:tcPr>
          <w:p w:rsidR="00AA15A0" w:rsidRPr="0015235D" w:rsidRDefault="00AA15A0" w:rsidP="00024514">
            <w:pPr>
              <w:rPr>
                <w:rFonts w:eastAsiaTheme="minorHAnsi"/>
                <w:lang w:eastAsia="en-US"/>
              </w:rPr>
            </w:pPr>
            <w:r w:rsidRPr="0015235D">
              <w:rPr>
                <w:rFonts w:eastAsiaTheme="minorHAnsi"/>
                <w:sz w:val="22"/>
                <w:szCs w:val="22"/>
                <w:lang w:eastAsia="en-US"/>
              </w:rPr>
              <w:t>• планирование, контроль и оценка собственных учебных действий, понимание их успешности или причин неуспешности, умение корректировать свои действия предполагаемые для 4 класса;</w:t>
            </w:r>
          </w:p>
          <w:p w:rsidR="00AA15A0" w:rsidRPr="0015235D" w:rsidRDefault="00AA15A0" w:rsidP="00024514">
            <w:pPr>
              <w:rPr>
                <w:rFonts w:eastAsiaTheme="minorHAnsi"/>
                <w:lang w:eastAsia="en-US"/>
              </w:rPr>
            </w:pPr>
            <w:r w:rsidRPr="0015235D">
              <w:rPr>
                <w:rFonts w:eastAsiaTheme="minorHAnsi"/>
                <w:sz w:val="22"/>
                <w:szCs w:val="22"/>
                <w:lang w:eastAsia="en-US"/>
              </w:rPr>
              <w:t>• участие в совместной деятельности на основе сотрудничества, поиска компромиссов, распределения функций и ролей;</w:t>
            </w:r>
          </w:p>
          <w:p w:rsidR="00AA15A0" w:rsidRPr="0015235D" w:rsidRDefault="00AA15A0" w:rsidP="00024514">
            <w:pPr>
              <w:rPr>
                <w:rFonts w:eastAsiaTheme="minorHAnsi"/>
                <w:lang w:eastAsia="en-US"/>
              </w:rPr>
            </w:pPr>
            <w:r w:rsidRPr="0015235D">
              <w:rPr>
                <w:rFonts w:eastAsiaTheme="minorHAnsi"/>
                <w:sz w:val="22"/>
                <w:szCs w:val="22"/>
                <w:lang w:eastAsia="en-US"/>
              </w:rPr>
              <w:t>• наблюдение за различными явлениями жизни и искусства в учебной и внеурочной деятельности, понимание их специфики и эстетического многообразия;</w:t>
            </w:r>
          </w:p>
          <w:p w:rsidR="00AA15A0" w:rsidRPr="0015235D" w:rsidRDefault="00AA15A0" w:rsidP="00024514">
            <w:pPr>
              <w:jc w:val="both"/>
              <w:rPr>
                <w:rFonts w:eastAsiaTheme="minorHAnsi"/>
                <w:lang w:eastAsia="en-US"/>
              </w:rPr>
            </w:pPr>
            <w:r w:rsidRPr="0015235D">
              <w:rPr>
                <w:rFonts w:eastAsiaTheme="minorHAnsi"/>
                <w:sz w:val="22"/>
                <w:szCs w:val="22"/>
                <w:lang w:eastAsia="en-US"/>
              </w:rPr>
              <w:t>• ориентированность в культурном многообразии окружающей действительности, участие в жизни микро и макросоциума (группы, класса, школы, города, региона и др.);</w:t>
            </w:r>
          </w:p>
          <w:p w:rsidR="00AA15A0" w:rsidRPr="0015235D" w:rsidRDefault="00AA15A0" w:rsidP="00024514">
            <w:pPr>
              <w:jc w:val="both"/>
              <w:rPr>
                <w:rFonts w:eastAsiaTheme="minorHAnsi"/>
                <w:lang w:eastAsia="en-US"/>
              </w:rPr>
            </w:pPr>
            <w:r w:rsidRPr="0015235D">
              <w:rPr>
                <w:rFonts w:eastAsiaTheme="minorHAnsi"/>
                <w:sz w:val="22"/>
                <w:szCs w:val="22"/>
                <w:lang w:eastAsia="en-US"/>
              </w:rPr>
              <w:t xml:space="preserve">• овладение способностью к </w:t>
            </w:r>
            <w:r w:rsidRPr="0015235D">
              <w:rPr>
                <w:rFonts w:eastAsiaTheme="minorHAnsi"/>
                <w:sz w:val="22"/>
                <w:szCs w:val="22"/>
                <w:lang w:eastAsia="en-US"/>
              </w:rPr>
              <w:lastRenderedPageBreak/>
              <w:t>реализации собственных творческих замыслов через понимание целей, выбор способов решения проблем поискового характера;</w:t>
            </w:r>
          </w:p>
          <w:p w:rsidR="00AA15A0" w:rsidRPr="0015235D" w:rsidRDefault="00AA15A0" w:rsidP="00024514">
            <w:pPr>
              <w:jc w:val="both"/>
              <w:rPr>
                <w:rFonts w:eastAsiaTheme="minorHAnsi"/>
                <w:lang w:eastAsia="en-US"/>
              </w:rPr>
            </w:pPr>
            <w:r w:rsidRPr="0015235D">
              <w:rPr>
                <w:rFonts w:eastAsiaTheme="minorHAnsi"/>
                <w:sz w:val="22"/>
                <w:szCs w:val="22"/>
                <w:lang w:eastAsia="en-US"/>
              </w:rPr>
              <w:t>• применение знаково-символических и речевых средств для решения коммуникативных и познавательных задач;</w:t>
            </w:r>
          </w:p>
          <w:p w:rsidR="00AA15A0" w:rsidRPr="0015235D" w:rsidRDefault="00AA15A0" w:rsidP="00024514">
            <w:pPr>
              <w:jc w:val="both"/>
              <w:rPr>
                <w:b/>
                <w:i/>
              </w:rPr>
            </w:pPr>
            <w:r w:rsidRPr="0015235D">
              <w:rPr>
                <w:sz w:val="22"/>
                <w:szCs w:val="22"/>
              </w:rPr>
              <w:t>• готовность к логическим действиям: анализ, сравнение, синтез, обобщение, классификация по стилям и жанрам музыкального искусства;</w:t>
            </w:r>
          </w:p>
          <w:p w:rsidR="00AA15A0" w:rsidRPr="0015235D" w:rsidRDefault="00AA15A0" w:rsidP="00024514">
            <w:pPr>
              <w:jc w:val="both"/>
              <w:rPr>
                <w:lang w:eastAsia="ar-SA"/>
              </w:rPr>
            </w:pPr>
          </w:p>
        </w:tc>
        <w:tc>
          <w:tcPr>
            <w:tcW w:w="2410" w:type="dxa"/>
            <w:vMerge w:val="restart"/>
          </w:tcPr>
          <w:p w:rsidR="00AA15A0" w:rsidRPr="0015235D" w:rsidRDefault="00AA15A0" w:rsidP="00024514">
            <w:pPr>
              <w:jc w:val="both"/>
            </w:pPr>
            <w:r w:rsidRPr="0015235D">
              <w:rPr>
                <w:sz w:val="22"/>
                <w:szCs w:val="22"/>
              </w:rPr>
              <w:lastRenderedPageBreak/>
              <w:t>• укрепление культурной, этнической и гражданской идентичности в соответствии с духовными традициями семьи и народа;</w:t>
            </w:r>
          </w:p>
          <w:p w:rsidR="00AA15A0" w:rsidRPr="0015235D" w:rsidRDefault="00AA15A0" w:rsidP="00024514">
            <w:pPr>
              <w:jc w:val="both"/>
            </w:pPr>
            <w:r w:rsidRPr="0015235D">
              <w:rPr>
                <w:sz w:val="22"/>
                <w:szCs w:val="22"/>
              </w:rPr>
              <w:t>• наличие эмоционального отношения к искусству, эстетического взгляда на мир в его целостности, художественном и самобытном разнообразии;</w:t>
            </w:r>
          </w:p>
          <w:p w:rsidR="00AA15A0" w:rsidRPr="0015235D" w:rsidRDefault="00AA15A0" w:rsidP="00024514">
            <w:pPr>
              <w:jc w:val="both"/>
            </w:pPr>
            <w:r w:rsidRPr="0015235D">
              <w:rPr>
                <w:sz w:val="22"/>
                <w:szCs w:val="22"/>
              </w:rPr>
              <w:t>• формирование личностного смысла постижения искусства и расширение ценностной сферы в процессе общения с музыкой;</w:t>
            </w:r>
          </w:p>
          <w:p w:rsidR="00AA15A0" w:rsidRPr="0015235D" w:rsidRDefault="00AA15A0" w:rsidP="00024514">
            <w:pPr>
              <w:jc w:val="both"/>
            </w:pPr>
            <w:r w:rsidRPr="0015235D">
              <w:rPr>
                <w:sz w:val="22"/>
                <w:szCs w:val="22"/>
              </w:rPr>
              <w:t>• приобретение начальных навыков социокультурной адаптации в современном мире и позитивная самооценка своих музыкально-творческих возможностей;</w:t>
            </w:r>
          </w:p>
          <w:p w:rsidR="00AA15A0" w:rsidRPr="0015235D" w:rsidRDefault="00AA15A0" w:rsidP="00024514">
            <w:pPr>
              <w:jc w:val="both"/>
            </w:pPr>
            <w:r w:rsidRPr="0015235D">
              <w:rPr>
                <w:sz w:val="22"/>
                <w:szCs w:val="22"/>
              </w:rPr>
              <w:t xml:space="preserve">• развитие мотивов музыкально-учебной деятельности и реализация </w:t>
            </w:r>
            <w:r w:rsidRPr="0015235D">
              <w:rPr>
                <w:sz w:val="22"/>
                <w:szCs w:val="22"/>
              </w:rPr>
              <w:lastRenderedPageBreak/>
              <w:t>творческого потенциала в процессе коллективного (индивидуального) музицирования;</w:t>
            </w:r>
          </w:p>
          <w:p w:rsidR="00AA15A0" w:rsidRPr="0015235D" w:rsidRDefault="00AA15A0" w:rsidP="00024514">
            <w:pPr>
              <w:jc w:val="both"/>
            </w:pPr>
            <w:r w:rsidRPr="0015235D">
              <w:rPr>
                <w:sz w:val="22"/>
                <w:szCs w:val="22"/>
              </w:rPr>
              <w:t>• продуктивное сотрудничество (общение, взаимодействие) со сверстниками при решении различных творческих задач, в том числе музыкальных;</w:t>
            </w:r>
          </w:p>
          <w:p w:rsidR="00AA15A0" w:rsidRPr="0015235D" w:rsidRDefault="00AA15A0" w:rsidP="00024514">
            <w:pPr>
              <w:jc w:val="both"/>
              <w:rPr>
                <w:rFonts w:eastAsiaTheme="minorHAnsi"/>
                <w:lang w:eastAsia="en-US"/>
              </w:rPr>
            </w:pPr>
            <w:r w:rsidRPr="0015235D">
              <w:rPr>
                <w:sz w:val="22"/>
                <w:szCs w:val="22"/>
              </w:rPr>
              <w:t>• развитие духовно-нравственных и этических чувств, эмоциональной отзывчивости, понимание и сопереживание, уважительное отношение к историко-культурным традициям других народов.</w:t>
            </w:r>
          </w:p>
        </w:tc>
      </w:tr>
      <w:tr w:rsidR="00AA15A0" w:rsidRPr="0015235D" w:rsidTr="00187E31">
        <w:trPr>
          <w:trHeight w:val="585"/>
        </w:trPr>
        <w:tc>
          <w:tcPr>
            <w:tcW w:w="1305" w:type="dxa"/>
          </w:tcPr>
          <w:p w:rsidR="00AA15A0" w:rsidRPr="0015235D" w:rsidRDefault="00AA15A0" w:rsidP="00024514">
            <w:pPr>
              <w:jc w:val="center"/>
              <w:rPr>
                <w:b/>
              </w:rPr>
            </w:pPr>
            <w:r w:rsidRPr="0015235D">
              <w:rPr>
                <w:b/>
                <w:sz w:val="22"/>
                <w:szCs w:val="22"/>
              </w:rPr>
              <w:t xml:space="preserve">«О России петь – что стремиться в храм». </w:t>
            </w:r>
          </w:p>
        </w:tc>
        <w:tc>
          <w:tcPr>
            <w:tcW w:w="5217" w:type="dxa"/>
          </w:tcPr>
          <w:p w:rsidR="00AA15A0" w:rsidRPr="0015235D" w:rsidRDefault="00AA15A0" w:rsidP="00024514">
            <w:r w:rsidRPr="0015235D">
              <w:rPr>
                <w:sz w:val="22"/>
                <w:szCs w:val="22"/>
              </w:rPr>
              <w:t xml:space="preserve">Понимать смысл понятий: «композитор», «исполнитель», названия изученных произведений и их авторов; наиболее популярные в России музыкальные инструменты. </w:t>
            </w:r>
          </w:p>
          <w:p w:rsidR="00AA15A0" w:rsidRPr="0015235D" w:rsidRDefault="00AA15A0" w:rsidP="00024514">
            <w:r w:rsidRPr="0015235D">
              <w:rPr>
                <w:sz w:val="22"/>
                <w:szCs w:val="22"/>
              </w:rPr>
              <w:t>Определять и сравнивать характер, настроение в музыкальных произведениях;</w:t>
            </w:r>
          </w:p>
          <w:p w:rsidR="00AA15A0" w:rsidRPr="0015235D" w:rsidRDefault="00AA15A0" w:rsidP="00024514">
            <w:r w:rsidRPr="0015235D">
              <w:rPr>
                <w:sz w:val="22"/>
                <w:szCs w:val="22"/>
              </w:rPr>
              <w:t>Понимать изученные музыкальные сочинения, называть их авторов; исполнять музыкальные произведения отдельных форм и жанров</w:t>
            </w:r>
          </w:p>
        </w:tc>
        <w:tc>
          <w:tcPr>
            <w:tcW w:w="4394" w:type="dxa"/>
          </w:tcPr>
          <w:p w:rsidR="00AA15A0" w:rsidRPr="0015235D" w:rsidRDefault="00AA15A0" w:rsidP="00024514">
            <w:pPr>
              <w:pStyle w:val="a4"/>
              <w:rPr>
                <w:sz w:val="22"/>
                <w:szCs w:val="22"/>
              </w:rPr>
            </w:pPr>
            <w:r w:rsidRPr="0015235D">
              <w:rPr>
                <w:sz w:val="22"/>
                <w:szCs w:val="22"/>
              </w:rPr>
              <w:t>Откликаться на характер музыки пластикой рук, ритмическими хлопками, определять и сравнивать характер, настроение в музыкальных произведениях</w:t>
            </w:r>
          </w:p>
          <w:p w:rsidR="00AA15A0" w:rsidRPr="0015235D" w:rsidRDefault="00AA15A0" w:rsidP="00024514">
            <w:pPr>
              <w:pStyle w:val="a4"/>
              <w:rPr>
                <w:sz w:val="22"/>
                <w:szCs w:val="22"/>
              </w:rPr>
            </w:pPr>
            <w:r w:rsidRPr="0015235D">
              <w:rPr>
                <w:sz w:val="22"/>
                <w:szCs w:val="22"/>
              </w:rPr>
              <w:t>Осмысленно владеть способами певческой деятельности: пропевание мелодии, составлять рассказ по рисунку; умение понятно, точно, корректно излагать свои мысли</w:t>
            </w:r>
          </w:p>
          <w:p w:rsidR="00AA15A0" w:rsidRPr="0015235D" w:rsidRDefault="00AA15A0" w:rsidP="00024514">
            <w:r w:rsidRPr="0015235D">
              <w:rPr>
                <w:sz w:val="22"/>
                <w:szCs w:val="22"/>
              </w:rPr>
              <w:t>Определять  основные жанры музыки (песня, танец, марш), наблюдать за использованием музыки в жизни человека.</w:t>
            </w: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color w:val="131313"/>
                <w:shd w:val="clear" w:color="auto" w:fill="FFFFFB"/>
              </w:rPr>
            </w:pPr>
            <w:r w:rsidRPr="0015235D">
              <w:rPr>
                <w:b/>
                <w:sz w:val="22"/>
                <w:szCs w:val="22"/>
              </w:rPr>
              <w:t xml:space="preserve">День, полный событий. </w:t>
            </w:r>
          </w:p>
        </w:tc>
        <w:tc>
          <w:tcPr>
            <w:tcW w:w="5217" w:type="dxa"/>
          </w:tcPr>
          <w:p w:rsidR="00AA15A0" w:rsidRPr="0015235D" w:rsidRDefault="00AA15A0" w:rsidP="00024514">
            <w:pPr>
              <w:pStyle w:val="a4"/>
              <w:rPr>
                <w:sz w:val="22"/>
                <w:szCs w:val="22"/>
              </w:rPr>
            </w:pPr>
            <w:r w:rsidRPr="0015235D">
              <w:rPr>
                <w:sz w:val="22"/>
                <w:szCs w:val="22"/>
              </w:rPr>
              <w:t>Понимать названия изученных произведений и их авторов.</w:t>
            </w:r>
          </w:p>
          <w:p w:rsidR="00AA15A0" w:rsidRPr="0015235D" w:rsidRDefault="00AA15A0" w:rsidP="00024514">
            <w:r w:rsidRPr="0015235D">
              <w:rPr>
                <w:sz w:val="22"/>
                <w:szCs w:val="22"/>
              </w:rPr>
              <w:t>Демонстрировать понимание интонационно-образной природы музыкального искусства, взаимосвязи выразительности и изобразительности в музыке</w:t>
            </w:r>
          </w:p>
          <w:p w:rsidR="00AA15A0" w:rsidRPr="0015235D" w:rsidRDefault="00AA15A0" w:rsidP="00024514">
            <w:r w:rsidRPr="0015235D">
              <w:rPr>
                <w:sz w:val="22"/>
                <w:szCs w:val="22"/>
              </w:rPr>
              <w:t xml:space="preserve">Понимать изученные музыкальные сочинения, называть их авторов; образцы музыкального фольклора, народные  музыкальные традиции родного края, </w:t>
            </w:r>
            <w:r w:rsidRPr="0015235D">
              <w:rPr>
                <w:rStyle w:val="a7"/>
                <w:sz w:val="22"/>
                <w:szCs w:val="22"/>
              </w:rPr>
              <w:t> </w:t>
            </w:r>
          </w:p>
        </w:tc>
        <w:tc>
          <w:tcPr>
            <w:tcW w:w="4394" w:type="dxa"/>
          </w:tcPr>
          <w:p w:rsidR="00AA15A0" w:rsidRPr="0015235D" w:rsidRDefault="00AA15A0" w:rsidP="00024514">
            <w:r w:rsidRPr="0015235D">
              <w:rPr>
                <w:sz w:val="22"/>
                <w:szCs w:val="22"/>
              </w:rPr>
              <w:t>Передавать собственные музыкальные впечатления с помощью какого-либо вида музыкально-творческой деятельности,  выступать в роли слушателей</w:t>
            </w:r>
          </w:p>
          <w:p w:rsidR="00AA15A0" w:rsidRPr="0015235D" w:rsidRDefault="00AA15A0" w:rsidP="00024514">
            <w:r w:rsidRPr="0015235D">
              <w:rPr>
                <w:sz w:val="22"/>
                <w:szCs w:val="22"/>
              </w:rPr>
              <w:t>Рраспознавать, исполнять вокальные произведения без музыкального сопровождения</w:t>
            </w:r>
          </w:p>
          <w:p w:rsidR="00AA15A0" w:rsidRPr="0015235D" w:rsidRDefault="00AA15A0" w:rsidP="00024514">
            <w:pPr>
              <w:jc w:val="center"/>
              <w:rPr>
                <w:color w:val="131313"/>
                <w:shd w:val="clear" w:color="auto" w:fill="FFFFFB"/>
              </w:rPr>
            </w:pP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b/>
              </w:rPr>
            </w:pPr>
            <w:r w:rsidRPr="0015235D">
              <w:rPr>
                <w:b/>
                <w:sz w:val="22"/>
                <w:szCs w:val="22"/>
              </w:rPr>
              <w:t xml:space="preserve">«Гори, гори ясно, чтобы не погасло!» </w:t>
            </w:r>
          </w:p>
        </w:tc>
        <w:tc>
          <w:tcPr>
            <w:tcW w:w="5217" w:type="dxa"/>
          </w:tcPr>
          <w:p w:rsidR="00AA15A0" w:rsidRPr="0015235D" w:rsidRDefault="00AA15A0" w:rsidP="00024514">
            <w:r w:rsidRPr="0015235D">
              <w:rPr>
                <w:sz w:val="22"/>
                <w:szCs w:val="22"/>
              </w:rPr>
              <w:t xml:space="preserve">Определять названия изученных жанров (пляска, хоровод) и форм музыки (куплетная – запев, припев; вариации).  Понимать названия музыкальных  театров, особенности музыкальных жанров </w:t>
            </w:r>
            <w:r w:rsidRPr="0015235D">
              <w:rPr>
                <w:rStyle w:val="a7"/>
                <w:sz w:val="22"/>
                <w:szCs w:val="22"/>
              </w:rPr>
              <w:t>опера</w:t>
            </w:r>
            <w:r w:rsidRPr="0015235D">
              <w:rPr>
                <w:sz w:val="22"/>
                <w:szCs w:val="22"/>
              </w:rPr>
              <w:t xml:space="preserve">, названия изученных жанров и форм музыки.  </w:t>
            </w:r>
          </w:p>
        </w:tc>
        <w:tc>
          <w:tcPr>
            <w:tcW w:w="4394" w:type="dxa"/>
          </w:tcPr>
          <w:p w:rsidR="00AA15A0" w:rsidRPr="0015235D" w:rsidRDefault="00AA15A0" w:rsidP="00024514">
            <w:pPr>
              <w:pStyle w:val="a4"/>
              <w:rPr>
                <w:sz w:val="22"/>
                <w:szCs w:val="22"/>
              </w:rPr>
            </w:pPr>
            <w:r w:rsidRPr="0015235D">
              <w:rPr>
                <w:rStyle w:val="a6"/>
                <w:sz w:val="22"/>
                <w:szCs w:val="22"/>
              </w:rPr>
              <w:t>п</w:t>
            </w:r>
            <w:r w:rsidRPr="0015235D">
              <w:rPr>
                <w:sz w:val="22"/>
                <w:szCs w:val="22"/>
              </w:rPr>
              <w:t>ередавать настроение музыки в пластическом движении, пении</w:t>
            </w:r>
          </w:p>
          <w:p w:rsidR="00AA15A0" w:rsidRPr="0015235D" w:rsidRDefault="00AA15A0" w:rsidP="00024514">
            <w:r w:rsidRPr="0015235D">
              <w:rPr>
                <w:sz w:val="22"/>
                <w:szCs w:val="22"/>
              </w:rPr>
              <w:t>Эмоционально откликаться и выражать свое отношение к музыкальным образам оперы и балета.</w:t>
            </w: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b/>
              </w:rPr>
            </w:pPr>
            <w:r w:rsidRPr="0015235D">
              <w:rPr>
                <w:b/>
                <w:sz w:val="22"/>
                <w:szCs w:val="22"/>
              </w:rPr>
              <w:t xml:space="preserve">В концертном зале. </w:t>
            </w:r>
          </w:p>
        </w:tc>
        <w:tc>
          <w:tcPr>
            <w:tcW w:w="5217" w:type="dxa"/>
          </w:tcPr>
          <w:p w:rsidR="00AA15A0" w:rsidRPr="0015235D" w:rsidRDefault="00AA15A0" w:rsidP="00024514">
            <w:pPr>
              <w:rPr>
                <w:i/>
                <w:iCs/>
              </w:rPr>
            </w:pPr>
            <w:r w:rsidRPr="0015235D">
              <w:rPr>
                <w:sz w:val="22"/>
                <w:szCs w:val="22"/>
              </w:rPr>
              <w:t xml:space="preserve">Понимать названия изученных произведений и их авторов; смысл понятий: </w:t>
            </w:r>
            <w:r w:rsidRPr="0015235D">
              <w:rPr>
                <w:rStyle w:val="a7"/>
                <w:sz w:val="22"/>
                <w:szCs w:val="22"/>
              </w:rPr>
              <w:t xml:space="preserve">композитор, исполнитель, слушатель, дирижер, </w:t>
            </w:r>
            <w:r w:rsidRPr="0015235D">
              <w:rPr>
                <w:sz w:val="22"/>
                <w:szCs w:val="22"/>
              </w:rPr>
              <w:t xml:space="preserve"> определять и сравнивать характер, настроение, выразительные средства музыки. Понимать смысл понятий – </w:t>
            </w:r>
            <w:r w:rsidRPr="0015235D">
              <w:rPr>
                <w:rStyle w:val="a7"/>
                <w:sz w:val="22"/>
                <w:szCs w:val="22"/>
              </w:rPr>
              <w:t xml:space="preserve">солист, хор, увертюра, </w:t>
            </w:r>
            <w:r w:rsidRPr="0015235D">
              <w:rPr>
                <w:sz w:val="22"/>
                <w:szCs w:val="22"/>
              </w:rPr>
              <w:t>узнавать изученные музыкальные произведения и называть имена их авторов.</w:t>
            </w:r>
          </w:p>
        </w:tc>
        <w:tc>
          <w:tcPr>
            <w:tcW w:w="4394" w:type="dxa"/>
          </w:tcPr>
          <w:p w:rsidR="00AA15A0" w:rsidRPr="0015235D" w:rsidRDefault="00AA15A0" w:rsidP="00024514">
            <w:pPr>
              <w:pStyle w:val="a4"/>
              <w:rPr>
                <w:sz w:val="22"/>
                <w:szCs w:val="22"/>
              </w:rPr>
            </w:pPr>
            <w:r w:rsidRPr="0015235D">
              <w:rPr>
                <w:sz w:val="22"/>
                <w:szCs w:val="22"/>
              </w:rPr>
              <w:t>Воплощать выразитель</w:t>
            </w:r>
          </w:p>
          <w:p w:rsidR="00AA15A0" w:rsidRPr="0015235D" w:rsidRDefault="00AA15A0" w:rsidP="00024514">
            <w:pPr>
              <w:pStyle w:val="a4"/>
              <w:rPr>
                <w:sz w:val="22"/>
                <w:szCs w:val="22"/>
              </w:rPr>
            </w:pPr>
            <w:r w:rsidRPr="0015235D">
              <w:rPr>
                <w:sz w:val="22"/>
                <w:szCs w:val="22"/>
              </w:rPr>
              <w:t>ные и изобразительные особен</w:t>
            </w:r>
          </w:p>
          <w:p w:rsidR="00AA15A0" w:rsidRPr="0015235D" w:rsidRDefault="00AA15A0" w:rsidP="00024514">
            <w:pPr>
              <w:pStyle w:val="a4"/>
              <w:rPr>
                <w:sz w:val="22"/>
                <w:szCs w:val="22"/>
              </w:rPr>
            </w:pPr>
            <w:r w:rsidRPr="0015235D">
              <w:rPr>
                <w:sz w:val="22"/>
                <w:szCs w:val="22"/>
              </w:rPr>
              <w:t>ности музыки в исполнительс</w:t>
            </w:r>
          </w:p>
          <w:p w:rsidR="00AA15A0" w:rsidRPr="0015235D" w:rsidRDefault="00AA15A0" w:rsidP="00024514">
            <w:pPr>
              <w:pStyle w:val="a4"/>
              <w:rPr>
                <w:sz w:val="22"/>
                <w:szCs w:val="22"/>
              </w:rPr>
            </w:pPr>
            <w:r w:rsidRPr="0015235D">
              <w:rPr>
                <w:sz w:val="22"/>
                <w:szCs w:val="22"/>
              </w:rPr>
              <w:t>кой деятельности.</w:t>
            </w:r>
          </w:p>
          <w:p w:rsidR="00AA15A0" w:rsidRPr="0015235D" w:rsidRDefault="00AA15A0" w:rsidP="00024514">
            <w:pPr>
              <w:pStyle w:val="c3"/>
              <w:shd w:val="clear" w:color="auto" w:fill="FFFFFF"/>
              <w:spacing w:before="0" w:beforeAutospacing="0" w:after="0" w:afterAutospacing="0"/>
              <w:rPr>
                <w:color w:val="000000"/>
              </w:rPr>
            </w:pP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b/>
              </w:rPr>
            </w:pPr>
            <w:r w:rsidRPr="0015235D">
              <w:rPr>
                <w:b/>
                <w:sz w:val="22"/>
                <w:szCs w:val="22"/>
              </w:rPr>
              <w:t>В музыкаль</w:t>
            </w:r>
            <w:r w:rsidRPr="0015235D">
              <w:rPr>
                <w:b/>
                <w:sz w:val="22"/>
                <w:szCs w:val="22"/>
              </w:rPr>
              <w:lastRenderedPageBreak/>
              <w:t xml:space="preserve">ном театре. </w:t>
            </w:r>
          </w:p>
        </w:tc>
        <w:tc>
          <w:tcPr>
            <w:tcW w:w="5217" w:type="dxa"/>
          </w:tcPr>
          <w:p w:rsidR="00AA15A0" w:rsidRPr="0015235D" w:rsidRDefault="00AA15A0" w:rsidP="00024514">
            <w:pPr>
              <w:pStyle w:val="a4"/>
              <w:rPr>
                <w:sz w:val="22"/>
                <w:szCs w:val="22"/>
              </w:rPr>
            </w:pPr>
            <w:r w:rsidRPr="0015235D">
              <w:rPr>
                <w:sz w:val="22"/>
                <w:szCs w:val="22"/>
              </w:rPr>
              <w:lastRenderedPageBreak/>
              <w:t>Понимать названия изученных жанров (</w:t>
            </w:r>
            <w:r w:rsidRPr="0015235D">
              <w:rPr>
                <w:rStyle w:val="a7"/>
                <w:sz w:val="22"/>
                <w:szCs w:val="22"/>
              </w:rPr>
              <w:t>сюита)</w:t>
            </w:r>
            <w:r w:rsidRPr="0015235D">
              <w:rPr>
                <w:sz w:val="22"/>
                <w:szCs w:val="22"/>
              </w:rPr>
              <w:t xml:space="preserve"> и форм музыки, выразитель</w:t>
            </w:r>
          </w:p>
          <w:p w:rsidR="00AA15A0" w:rsidRPr="0015235D" w:rsidRDefault="00AA15A0" w:rsidP="00024514">
            <w:pPr>
              <w:pStyle w:val="a4"/>
              <w:rPr>
                <w:sz w:val="22"/>
                <w:szCs w:val="22"/>
              </w:rPr>
            </w:pPr>
            <w:r w:rsidRPr="0015235D">
              <w:rPr>
                <w:sz w:val="22"/>
                <w:szCs w:val="22"/>
              </w:rPr>
              <w:lastRenderedPageBreak/>
              <w:t xml:space="preserve">ность и изобразительность музыкальной интонации,  определять и сравнивать характер, настроение и  средства музыкальной выразительности в музыкальных произведениях. </w:t>
            </w:r>
          </w:p>
          <w:p w:rsidR="00AA15A0" w:rsidRPr="0015235D" w:rsidRDefault="00AA15A0" w:rsidP="00024514">
            <w:pPr>
              <w:pStyle w:val="a4"/>
              <w:rPr>
                <w:sz w:val="22"/>
                <w:szCs w:val="22"/>
              </w:rPr>
            </w:pPr>
            <w:r w:rsidRPr="0015235D">
              <w:rPr>
                <w:sz w:val="22"/>
                <w:szCs w:val="22"/>
              </w:rPr>
              <w:t>Определять и сравнивать характер, настроение и средства выразительности в музыкальных произведениях,  узнавать изученные музыкальные произведения и называть имена их авторов, исполнять в хоре вокальные произведения с сопровождением и без сопровождения.</w:t>
            </w:r>
          </w:p>
        </w:tc>
        <w:tc>
          <w:tcPr>
            <w:tcW w:w="4394" w:type="dxa"/>
          </w:tcPr>
          <w:p w:rsidR="00AA15A0" w:rsidRPr="0015235D" w:rsidRDefault="00AA15A0" w:rsidP="00024514">
            <w:r w:rsidRPr="0015235D">
              <w:rPr>
                <w:sz w:val="22"/>
                <w:szCs w:val="22"/>
              </w:rPr>
              <w:lastRenderedPageBreak/>
              <w:t>Узнавать изученные музыкальные произведения и называть их авторов.</w:t>
            </w:r>
          </w:p>
          <w:p w:rsidR="00AA15A0" w:rsidRPr="0015235D" w:rsidRDefault="00AA15A0" w:rsidP="00024514">
            <w:pPr>
              <w:pStyle w:val="a4"/>
              <w:rPr>
                <w:sz w:val="22"/>
                <w:szCs w:val="22"/>
              </w:rPr>
            </w:pPr>
            <w:r w:rsidRPr="0015235D">
              <w:rPr>
                <w:sz w:val="22"/>
                <w:szCs w:val="22"/>
              </w:rPr>
              <w:lastRenderedPageBreak/>
              <w:t>Называть и объяснять основные термины и понятия музыкального искусства. Определять различные виды музыки (вокальной, инструментальной;сольной, хоровой, оркестровой); участвовать в коллективной, ансамблевой и сольной певческой деятельности;</w:t>
            </w:r>
          </w:p>
          <w:p w:rsidR="00AA15A0" w:rsidRPr="0015235D" w:rsidRDefault="00AA15A0" w:rsidP="00024514">
            <w:pPr>
              <w:rPr>
                <w:color w:val="131313"/>
                <w:shd w:val="clear" w:color="auto" w:fill="FFFFFB"/>
              </w:rPr>
            </w:pP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r w:rsidR="00AA15A0" w:rsidRPr="0015235D" w:rsidTr="00187E31">
        <w:trPr>
          <w:trHeight w:val="585"/>
        </w:trPr>
        <w:tc>
          <w:tcPr>
            <w:tcW w:w="1305" w:type="dxa"/>
          </w:tcPr>
          <w:p w:rsidR="00AA15A0" w:rsidRPr="0015235D" w:rsidRDefault="00AA15A0" w:rsidP="00024514">
            <w:pPr>
              <w:jc w:val="center"/>
              <w:rPr>
                <w:b/>
              </w:rPr>
            </w:pPr>
            <w:r w:rsidRPr="0015235D">
              <w:rPr>
                <w:b/>
                <w:sz w:val="22"/>
                <w:szCs w:val="22"/>
              </w:rPr>
              <w:lastRenderedPageBreak/>
              <w:t>Чтоб музыкантом быть, так надобно уменье</w:t>
            </w:r>
          </w:p>
        </w:tc>
        <w:tc>
          <w:tcPr>
            <w:tcW w:w="5217" w:type="dxa"/>
          </w:tcPr>
          <w:p w:rsidR="00AA15A0" w:rsidRPr="0015235D" w:rsidRDefault="00AA15A0" w:rsidP="00024514">
            <w:pPr>
              <w:pStyle w:val="a4"/>
              <w:rPr>
                <w:rStyle w:val="a7"/>
                <w:sz w:val="22"/>
                <w:szCs w:val="22"/>
              </w:rPr>
            </w:pPr>
            <w:r w:rsidRPr="0015235D">
              <w:rPr>
                <w:sz w:val="22"/>
                <w:szCs w:val="22"/>
              </w:rPr>
              <w:t xml:space="preserve">Узнавать  название музыкальных  средств выразительности, понимать и воспринимать </w:t>
            </w:r>
            <w:r w:rsidRPr="0015235D">
              <w:rPr>
                <w:rStyle w:val="a7"/>
                <w:sz w:val="22"/>
                <w:szCs w:val="22"/>
              </w:rPr>
              <w:t xml:space="preserve">интонацию </w:t>
            </w:r>
            <w:r w:rsidRPr="0015235D">
              <w:rPr>
                <w:sz w:val="22"/>
                <w:szCs w:val="22"/>
              </w:rPr>
              <w:t xml:space="preserve">как носителя образного смысла музыки, смысл понятий: </w:t>
            </w:r>
            <w:r w:rsidRPr="0015235D">
              <w:rPr>
                <w:rStyle w:val="a7"/>
                <w:sz w:val="22"/>
                <w:szCs w:val="22"/>
              </w:rPr>
              <w:t>музыкальная речь, музыкаль</w:t>
            </w:r>
          </w:p>
          <w:p w:rsidR="00AA15A0" w:rsidRPr="0015235D" w:rsidRDefault="00AA15A0" w:rsidP="00024514">
            <w:r w:rsidRPr="0015235D">
              <w:rPr>
                <w:rStyle w:val="a7"/>
                <w:sz w:val="22"/>
                <w:szCs w:val="22"/>
              </w:rPr>
              <w:t>ный язык.</w:t>
            </w:r>
            <w:r w:rsidRPr="0015235D">
              <w:rPr>
                <w:sz w:val="22"/>
                <w:szCs w:val="22"/>
              </w:rPr>
              <w:t xml:space="preserve"> Понимать изученные музыкальные сочинения, называть их авторов; образцы музыкального фольклора, народные  музыкальные традиции родного края, </w:t>
            </w:r>
            <w:r w:rsidRPr="0015235D">
              <w:rPr>
                <w:rStyle w:val="a7"/>
                <w:sz w:val="22"/>
                <w:szCs w:val="22"/>
              </w:rPr>
              <w:t> религиозные традиции.</w:t>
            </w:r>
          </w:p>
          <w:p w:rsidR="00AA15A0" w:rsidRPr="0015235D" w:rsidRDefault="00AA15A0" w:rsidP="00024514">
            <w:r w:rsidRPr="0015235D">
              <w:rPr>
                <w:sz w:val="22"/>
                <w:szCs w:val="22"/>
              </w:rPr>
              <w:t>Называть и объяснять основные термины и понятия музыкального искусств</w:t>
            </w:r>
          </w:p>
          <w:p w:rsidR="00AA15A0" w:rsidRPr="0015235D" w:rsidRDefault="00AA15A0" w:rsidP="00024514">
            <w:pPr>
              <w:rPr>
                <w:color w:val="131313"/>
                <w:shd w:val="clear" w:color="auto" w:fill="FFFFFB"/>
              </w:rPr>
            </w:pPr>
          </w:p>
        </w:tc>
        <w:tc>
          <w:tcPr>
            <w:tcW w:w="4394" w:type="dxa"/>
          </w:tcPr>
          <w:p w:rsidR="00AA15A0" w:rsidRPr="0015235D" w:rsidRDefault="00AA15A0" w:rsidP="00024514">
            <w:pPr>
              <w:pStyle w:val="a4"/>
              <w:rPr>
                <w:sz w:val="22"/>
                <w:szCs w:val="22"/>
              </w:rPr>
            </w:pPr>
            <w:r w:rsidRPr="0015235D">
              <w:rPr>
                <w:sz w:val="22"/>
                <w:szCs w:val="22"/>
              </w:rPr>
              <w:t>Анализировать художественно-образ</w:t>
            </w:r>
          </w:p>
          <w:p w:rsidR="00AA15A0" w:rsidRPr="0015235D" w:rsidRDefault="00AA15A0" w:rsidP="00024514">
            <w:pPr>
              <w:pStyle w:val="a4"/>
              <w:rPr>
                <w:sz w:val="22"/>
                <w:szCs w:val="22"/>
              </w:rPr>
            </w:pPr>
            <w:r w:rsidRPr="0015235D">
              <w:rPr>
                <w:sz w:val="22"/>
                <w:szCs w:val="22"/>
              </w:rPr>
              <w:t>ное содержание, музыкальный язык произведений мирового музыкального искусства; срав</w:t>
            </w:r>
          </w:p>
          <w:p w:rsidR="00AA15A0" w:rsidRPr="0015235D" w:rsidRDefault="00AA15A0" w:rsidP="00024514">
            <w:r w:rsidRPr="0015235D">
              <w:rPr>
                <w:sz w:val="22"/>
                <w:szCs w:val="22"/>
              </w:rPr>
              <w:t>нивать  характер, настроение и средства выразительности в музыкальных произведениях</w:t>
            </w:r>
          </w:p>
          <w:p w:rsidR="00AA15A0" w:rsidRPr="0015235D" w:rsidRDefault="00AA15A0" w:rsidP="00024514">
            <w:pPr>
              <w:pStyle w:val="a4"/>
              <w:rPr>
                <w:sz w:val="22"/>
                <w:szCs w:val="22"/>
              </w:rPr>
            </w:pPr>
            <w:r w:rsidRPr="0015235D">
              <w:rPr>
                <w:sz w:val="22"/>
                <w:szCs w:val="22"/>
              </w:rPr>
              <w:t>Передавать настроение музыки в пластическом движении, пении, давать определения общего характера музыки, передавать в исполнении характер народных и духовных песнопений.</w:t>
            </w:r>
          </w:p>
          <w:p w:rsidR="00AA15A0" w:rsidRPr="0015235D" w:rsidRDefault="00AA15A0" w:rsidP="00024514">
            <w:pPr>
              <w:pStyle w:val="a4"/>
              <w:rPr>
                <w:color w:val="131313"/>
                <w:sz w:val="22"/>
                <w:szCs w:val="22"/>
                <w:shd w:val="clear" w:color="auto" w:fill="FFFFFB"/>
              </w:rPr>
            </w:pPr>
            <w:r w:rsidRPr="0015235D">
              <w:rPr>
                <w:sz w:val="22"/>
                <w:szCs w:val="22"/>
              </w:rPr>
              <w:t>Называть и объяснять основные термины и понятия музыкального искусств</w:t>
            </w:r>
          </w:p>
        </w:tc>
        <w:tc>
          <w:tcPr>
            <w:tcW w:w="2410" w:type="dxa"/>
            <w:vMerge/>
          </w:tcPr>
          <w:p w:rsidR="00AA15A0" w:rsidRPr="0015235D" w:rsidRDefault="00AA15A0" w:rsidP="00024514">
            <w:pPr>
              <w:jc w:val="both"/>
              <w:rPr>
                <w:lang w:eastAsia="ar-SA"/>
              </w:rPr>
            </w:pPr>
          </w:p>
        </w:tc>
        <w:tc>
          <w:tcPr>
            <w:tcW w:w="2410" w:type="dxa"/>
            <w:vMerge/>
          </w:tcPr>
          <w:p w:rsidR="00AA15A0" w:rsidRPr="0015235D" w:rsidRDefault="00AA15A0" w:rsidP="00024514">
            <w:pPr>
              <w:jc w:val="both"/>
              <w:rPr>
                <w:lang w:eastAsia="ar-SA"/>
              </w:rPr>
            </w:pPr>
          </w:p>
        </w:tc>
      </w:tr>
    </w:tbl>
    <w:p w:rsidR="00AA15A0" w:rsidRPr="0015235D" w:rsidRDefault="00AA15A0" w:rsidP="00024514">
      <w:pPr>
        <w:shd w:val="clear" w:color="auto" w:fill="FFFFFF"/>
        <w:tabs>
          <w:tab w:val="left" w:pos="0"/>
        </w:tabs>
        <w:rPr>
          <w:sz w:val="22"/>
          <w:szCs w:val="22"/>
        </w:rPr>
      </w:pPr>
    </w:p>
    <w:p w:rsidR="00AA15A0" w:rsidRDefault="00AA15A0" w:rsidP="00024514">
      <w:pPr>
        <w:shd w:val="clear" w:color="auto" w:fill="FFFFFF"/>
        <w:tabs>
          <w:tab w:val="left" w:pos="0"/>
        </w:tabs>
        <w:rPr>
          <w:sz w:val="22"/>
          <w:szCs w:val="22"/>
        </w:rPr>
      </w:pPr>
    </w:p>
    <w:p w:rsidR="0015235D" w:rsidRPr="0015235D" w:rsidRDefault="0015235D" w:rsidP="00024514">
      <w:pPr>
        <w:shd w:val="clear" w:color="auto" w:fill="FFFFFF"/>
        <w:tabs>
          <w:tab w:val="left" w:pos="0"/>
        </w:tabs>
        <w:rPr>
          <w:sz w:val="22"/>
          <w:szCs w:val="22"/>
        </w:rPr>
      </w:pPr>
    </w:p>
    <w:p w:rsidR="00AA15A0" w:rsidRPr="0015235D" w:rsidRDefault="00AA15A0" w:rsidP="00024514">
      <w:pPr>
        <w:rPr>
          <w:b/>
          <w:sz w:val="22"/>
          <w:szCs w:val="22"/>
        </w:rPr>
      </w:pPr>
    </w:p>
    <w:p w:rsidR="00AA15A0" w:rsidRPr="0015235D" w:rsidRDefault="00AA15A0" w:rsidP="00024514">
      <w:pPr>
        <w:jc w:val="center"/>
        <w:rPr>
          <w:b/>
          <w:sz w:val="22"/>
          <w:szCs w:val="22"/>
        </w:rPr>
      </w:pPr>
    </w:p>
    <w:p w:rsidR="00AA15A0" w:rsidRPr="0015235D" w:rsidRDefault="00AA15A0" w:rsidP="00024514">
      <w:pPr>
        <w:jc w:val="center"/>
        <w:rPr>
          <w:b/>
          <w:sz w:val="22"/>
          <w:szCs w:val="22"/>
        </w:rPr>
      </w:pPr>
    </w:p>
    <w:p w:rsidR="00AA15A0" w:rsidRPr="0015235D" w:rsidRDefault="00AA15A0" w:rsidP="00024514">
      <w:pPr>
        <w:jc w:val="center"/>
        <w:rPr>
          <w:b/>
          <w:sz w:val="22"/>
          <w:szCs w:val="22"/>
        </w:rPr>
      </w:pPr>
    </w:p>
    <w:p w:rsidR="00AA15A0" w:rsidRPr="0015235D" w:rsidRDefault="00AA15A0" w:rsidP="00024514">
      <w:pPr>
        <w:jc w:val="center"/>
        <w:rPr>
          <w:b/>
          <w:sz w:val="22"/>
          <w:szCs w:val="22"/>
        </w:rPr>
      </w:pPr>
      <w:r w:rsidRPr="0015235D">
        <w:rPr>
          <w:b/>
          <w:sz w:val="22"/>
          <w:szCs w:val="22"/>
        </w:rPr>
        <w:t>Содержание учебного предмета</w:t>
      </w:r>
    </w:p>
    <w:p w:rsidR="00AA15A0" w:rsidRPr="0015235D" w:rsidRDefault="00AA15A0" w:rsidP="00024514">
      <w:pPr>
        <w:jc w:val="center"/>
        <w:rPr>
          <w:sz w:val="22"/>
          <w:szCs w:val="22"/>
        </w:rPr>
      </w:pPr>
      <w:r w:rsidRPr="0015235D">
        <w:rPr>
          <w:sz w:val="22"/>
          <w:szCs w:val="22"/>
        </w:rPr>
        <w:t>1 класс</w:t>
      </w:r>
    </w:p>
    <w:p w:rsidR="00AA15A0" w:rsidRPr="0015235D" w:rsidRDefault="00AA15A0" w:rsidP="00024514">
      <w:pPr>
        <w:jc w:val="center"/>
        <w:rPr>
          <w:b/>
          <w:sz w:val="22"/>
          <w:szCs w:val="22"/>
        </w:rPr>
      </w:pPr>
    </w:p>
    <w:tbl>
      <w:tblPr>
        <w:tblpPr w:leftFromText="180" w:rightFromText="180" w:vertAnchor="text" w:tblpX="-435" w:tblpY="1"/>
        <w:tblOverlap w:val="neve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459"/>
        <w:gridCol w:w="850"/>
      </w:tblGrid>
      <w:tr w:rsidR="00AA15A0" w:rsidRPr="0015235D" w:rsidTr="0015235D">
        <w:tc>
          <w:tcPr>
            <w:tcW w:w="851" w:type="dxa"/>
          </w:tcPr>
          <w:p w:rsidR="00AA15A0" w:rsidRPr="0015235D" w:rsidRDefault="00AA15A0" w:rsidP="0015235D">
            <w:pPr>
              <w:pStyle w:val="a4"/>
              <w:rPr>
                <w:b/>
                <w:sz w:val="22"/>
                <w:szCs w:val="22"/>
              </w:rPr>
            </w:pPr>
            <w:r w:rsidRPr="0015235D">
              <w:rPr>
                <w:b/>
                <w:sz w:val="22"/>
                <w:szCs w:val="22"/>
              </w:rPr>
              <w:t>Название раздела</w:t>
            </w:r>
          </w:p>
        </w:tc>
        <w:tc>
          <w:tcPr>
            <w:tcW w:w="14459" w:type="dxa"/>
          </w:tcPr>
          <w:p w:rsidR="00AA15A0" w:rsidRPr="0015235D" w:rsidRDefault="00AA15A0" w:rsidP="0015235D">
            <w:pPr>
              <w:pStyle w:val="a4"/>
              <w:jc w:val="center"/>
              <w:rPr>
                <w:b/>
                <w:sz w:val="22"/>
                <w:szCs w:val="22"/>
              </w:rPr>
            </w:pPr>
            <w:r w:rsidRPr="0015235D">
              <w:rPr>
                <w:b/>
                <w:sz w:val="22"/>
                <w:szCs w:val="22"/>
              </w:rPr>
              <w:t>Краткое содержание</w:t>
            </w:r>
          </w:p>
        </w:tc>
        <w:tc>
          <w:tcPr>
            <w:tcW w:w="850" w:type="dxa"/>
          </w:tcPr>
          <w:p w:rsidR="00AA15A0" w:rsidRPr="0015235D" w:rsidRDefault="00AA15A0" w:rsidP="0015235D">
            <w:pPr>
              <w:pStyle w:val="a4"/>
              <w:rPr>
                <w:b/>
                <w:sz w:val="22"/>
                <w:szCs w:val="22"/>
              </w:rPr>
            </w:pPr>
            <w:r w:rsidRPr="0015235D">
              <w:rPr>
                <w:b/>
                <w:sz w:val="22"/>
                <w:szCs w:val="22"/>
                <w:lang w:eastAsia="ru-RU"/>
              </w:rPr>
              <w:t>Количество часов</w:t>
            </w:r>
          </w:p>
        </w:tc>
      </w:tr>
      <w:tr w:rsidR="00AA15A0" w:rsidRPr="0015235D" w:rsidTr="0015235D">
        <w:trPr>
          <w:trHeight w:val="983"/>
        </w:trPr>
        <w:tc>
          <w:tcPr>
            <w:tcW w:w="851" w:type="dxa"/>
          </w:tcPr>
          <w:p w:rsidR="00AA15A0" w:rsidRPr="0015235D" w:rsidRDefault="00AA15A0" w:rsidP="0015235D">
            <w:pPr>
              <w:pStyle w:val="a4"/>
              <w:rPr>
                <w:sz w:val="22"/>
                <w:szCs w:val="22"/>
                <w:u w:val="single"/>
                <w:lang w:eastAsia="en-US"/>
              </w:rPr>
            </w:pPr>
            <w:r w:rsidRPr="0015235D">
              <w:rPr>
                <w:rStyle w:val="a6"/>
                <w:sz w:val="22"/>
                <w:szCs w:val="22"/>
              </w:rPr>
              <w:lastRenderedPageBreak/>
              <w:t xml:space="preserve">«Музыка вокруг нас» </w:t>
            </w:r>
          </w:p>
          <w:p w:rsidR="00AA15A0" w:rsidRPr="0015235D" w:rsidRDefault="00AA15A0" w:rsidP="0015235D">
            <w:pPr>
              <w:pStyle w:val="a4"/>
              <w:rPr>
                <w:sz w:val="22"/>
                <w:szCs w:val="22"/>
                <w:u w:val="single"/>
                <w:lang w:eastAsia="en-US"/>
              </w:rPr>
            </w:pPr>
          </w:p>
          <w:p w:rsidR="00AA15A0" w:rsidRPr="0015235D" w:rsidRDefault="00AA15A0" w:rsidP="0015235D">
            <w:pPr>
              <w:pStyle w:val="a4"/>
              <w:rPr>
                <w:sz w:val="22"/>
                <w:szCs w:val="22"/>
                <w:u w:val="single"/>
                <w:lang w:eastAsia="en-US"/>
              </w:rPr>
            </w:pPr>
          </w:p>
          <w:p w:rsidR="00AA15A0" w:rsidRPr="0015235D" w:rsidRDefault="00AA15A0" w:rsidP="0015235D">
            <w:pPr>
              <w:pStyle w:val="a4"/>
              <w:rPr>
                <w:sz w:val="22"/>
                <w:szCs w:val="22"/>
                <w:u w:val="single"/>
                <w:lang w:eastAsia="en-US"/>
              </w:rPr>
            </w:pPr>
          </w:p>
          <w:p w:rsidR="00AA15A0" w:rsidRPr="0015235D" w:rsidRDefault="00AA15A0" w:rsidP="0015235D">
            <w:pPr>
              <w:pStyle w:val="a4"/>
              <w:rPr>
                <w:sz w:val="22"/>
                <w:szCs w:val="22"/>
                <w:u w:val="single"/>
                <w:lang w:eastAsia="en-US"/>
              </w:rPr>
            </w:pPr>
          </w:p>
          <w:p w:rsidR="00AA15A0" w:rsidRPr="0015235D" w:rsidRDefault="00AA15A0" w:rsidP="0015235D">
            <w:pPr>
              <w:pStyle w:val="a4"/>
              <w:rPr>
                <w:sz w:val="22"/>
                <w:szCs w:val="22"/>
                <w:u w:val="single"/>
                <w:lang w:eastAsia="en-US"/>
              </w:rPr>
            </w:pPr>
          </w:p>
          <w:p w:rsidR="00AA15A0" w:rsidRPr="0015235D" w:rsidRDefault="00AA15A0" w:rsidP="0015235D">
            <w:pPr>
              <w:pStyle w:val="a4"/>
              <w:rPr>
                <w:sz w:val="22"/>
                <w:szCs w:val="22"/>
                <w:u w:val="single"/>
                <w:lang w:eastAsia="en-US"/>
              </w:rPr>
            </w:pPr>
          </w:p>
        </w:tc>
        <w:tc>
          <w:tcPr>
            <w:tcW w:w="14459" w:type="dxa"/>
          </w:tcPr>
          <w:p w:rsidR="00AA15A0" w:rsidRPr="0015235D" w:rsidRDefault="00AA15A0" w:rsidP="0015235D">
            <w:r w:rsidRPr="0015235D">
              <w:rPr>
                <w:sz w:val="22"/>
                <w:szCs w:val="22"/>
              </w:rPr>
              <w:t>Музыка и ее роль в повседневной жизни человека. Песни, танцы и марши — основа многообразных жизненно-музыкальных впечатлений детей. Музыкальные инструменты.</w:t>
            </w:r>
          </w:p>
          <w:p w:rsidR="00AA15A0" w:rsidRPr="0015235D" w:rsidRDefault="00AA15A0" w:rsidP="0015235D">
            <w:pPr>
              <w:pStyle w:val="body"/>
              <w:spacing w:before="0" w:beforeAutospacing="0" w:after="0" w:afterAutospacing="0"/>
            </w:pPr>
            <w:r w:rsidRPr="0015235D">
              <w:rPr>
                <w:sz w:val="22"/>
                <w:szCs w:val="22"/>
              </w:rPr>
              <w:t>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AA15A0" w:rsidRPr="0015235D" w:rsidRDefault="00AA15A0" w:rsidP="0015235D">
            <w:pPr>
              <w:pStyle w:val="body"/>
              <w:spacing w:before="0" w:beforeAutospacing="0" w:after="0" w:afterAutospacing="0"/>
            </w:pPr>
            <w:r w:rsidRPr="0015235D">
              <w:rPr>
                <w:sz w:val="22"/>
                <w:szCs w:val="22"/>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AA15A0" w:rsidRPr="0015235D" w:rsidRDefault="00AA15A0" w:rsidP="0015235D">
            <w:pPr>
              <w:pStyle w:val="razdel"/>
              <w:spacing w:before="0" w:beforeAutospacing="0" w:after="0" w:afterAutospacing="0"/>
            </w:pPr>
            <w:r w:rsidRPr="0015235D">
              <w:rPr>
                <w:b/>
                <w:bCs/>
                <w:i/>
                <w:iCs/>
                <w:sz w:val="22"/>
                <w:szCs w:val="22"/>
              </w:rPr>
              <w:t xml:space="preserve">Урок 1. И Муза вечная со мной! </w:t>
            </w:r>
            <w:r w:rsidRPr="0015235D">
              <w:rPr>
                <w:b/>
                <w:bCs/>
                <w:i/>
                <w:iCs/>
                <w:sz w:val="22"/>
                <w:szCs w:val="22"/>
              </w:rPr>
              <w:br/>
            </w:r>
            <w:r w:rsidRPr="0015235D">
              <w:rPr>
                <w:sz w:val="22"/>
                <w:szCs w:val="22"/>
              </w:rPr>
              <w:t xml:space="preserve">Композитор – исполнитель – слушатель. Рождение музыки как естественное проявление человеческого состояния. </w:t>
            </w:r>
            <w:r w:rsidRPr="0015235D">
              <w:rPr>
                <w:sz w:val="22"/>
                <w:szCs w:val="22"/>
              </w:rPr>
              <w:br/>
              <w:t xml:space="preserve">Муза – волшебница, добрая фея, раскрывающая перед школьниками чудесный мир звуков, которыми наполнено все вокруг. Композитор – исполнитель – слушатель. </w:t>
            </w:r>
            <w:r w:rsidRPr="0015235D">
              <w:rPr>
                <w:sz w:val="22"/>
                <w:szCs w:val="22"/>
              </w:rPr>
              <w:br/>
            </w:r>
            <w:r w:rsidRPr="0015235D">
              <w:rPr>
                <w:b/>
                <w:bCs/>
                <w:i/>
                <w:iCs/>
                <w:sz w:val="22"/>
                <w:szCs w:val="22"/>
              </w:rPr>
              <w:t>Урок 2.. Хоровод муз.</w:t>
            </w:r>
            <w:r w:rsidRPr="0015235D">
              <w:rPr>
                <w:sz w:val="22"/>
                <w:szCs w:val="22"/>
              </w:rPr>
              <w:br/>
              <w:t xml:space="preserve">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 </w:t>
            </w:r>
            <w:r w:rsidRPr="0015235D">
              <w:rPr>
                <w:sz w:val="22"/>
                <w:szCs w:val="22"/>
              </w:rPr>
              <w:b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молдавской хоры. </w:t>
            </w:r>
            <w:r w:rsidRPr="0015235D">
              <w:rPr>
                <w:sz w:val="22"/>
                <w:szCs w:val="22"/>
              </w:rPr>
              <w:br/>
            </w:r>
            <w:r w:rsidRPr="0015235D">
              <w:rPr>
                <w:b/>
                <w:bCs/>
                <w:i/>
                <w:iCs/>
                <w:sz w:val="22"/>
                <w:szCs w:val="22"/>
              </w:rPr>
              <w:t>Урок 3. Повсюду музыка слышна.</w:t>
            </w:r>
            <w:r w:rsidRPr="0015235D">
              <w:rPr>
                <w:sz w:val="22"/>
                <w:szCs w:val="22"/>
              </w:rPr>
              <w:br/>
              <w:t xml:space="preserve">Звучание окружающей жизни, природы, настроений, чувств и характера человека. Истоки возникновения музыки. </w:t>
            </w:r>
            <w:r w:rsidRPr="0015235D">
              <w:rPr>
                <w:sz w:val="22"/>
                <w:szCs w:val="22"/>
              </w:rPr>
              <w:br/>
              <w:t xml:space="preserve">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 </w:t>
            </w:r>
            <w:r w:rsidRPr="0015235D">
              <w:rPr>
                <w:sz w:val="22"/>
                <w:szCs w:val="22"/>
              </w:rPr>
              <w:br/>
            </w:r>
            <w:r w:rsidRPr="0015235D">
              <w:rPr>
                <w:b/>
                <w:bCs/>
                <w:i/>
                <w:iCs/>
                <w:sz w:val="22"/>
                <w:szCs w:val="22"/>
              </w:rPr>
              <w:t xml:space="preserve">Урок 4. Душа музыки - мелодия. </w:t>
            </w:r>
            <w:r w:rsidRPr="0015235D">
              <w:rPr>
                <w:b/>
                <w:bCs/>
                <w:i/>
                <w:iCs/>
                <w:sz w:val="22"/>
                <w:szCs w:val="22"/>
              </w:rPr>
              <w:br/>
            </w:r>
            <w:r w:rsidRPr="0015235D">
              <w:rPr>
                <w:sz w:val="22"/>
                <w:szCs w:val="22"/>
              </w:rPr>
              <w:t xml:space="preserve">Песня, танец, марш. Основные средства музыкальной выразительности (мелодия). </w:t>
            </w:r>
            <w:r w:rsidRPr="0015235D">
              <w:rPr>
                <w:sz w:val="22"/>
                <w:szCs w:val="22"/>
              </w:rPr>
              <w:br/>
              <w:t xml:space="preserve">Песни, танцы и марши — основа многообразных жиз¬ненно-музыкальных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 </w:t>
            </w:r>
            <w:r w:rsidRPr="0015235D">
              <w:rPr>
                <w:sz w:val="22"/>
                <w:szCs w:val="22"/>
              </w:rPr>
              <w:br/>
            </w:r>
            <w:r w:rsidRPr="0015235D">
              <w:rPr>
                <w:b/>
                <w:bCs/>
                <w:i/>
                <w:iCs/>
                <w:sz w:val="22"/>
                <w:szCs w:val="22"/>
              </w:rPr>
              <w:t>Урок 5. Музыка осени.</w:t>
            </w:r>
            <w:r w:rsidRPr="0015235D">
              <w:rPr>
                <w:sz w:val="22"/>
                <w:szCs w:val="22"/>
              </w:rPr>
              <w:br/>
              <w:t xml:space="preserve">Интонационно-образная природа музыкального искусства. Выразительность и изобразительность в музыке. </w:t>
            </w:r>
            <w:r w:rsidRPr="0015235D">
              <w:rPr>
                <w:sz w:val="22"/>
                <w:szCs w:val="22"/>
              </w:rPr>
              <w:br/>
              <w:t xml:space="preserve">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 </w:t>
            </w:r>
            <w:r w:rsidRPr="0015235D">
              <w:rPr>
                <w:sz w:val="22"/>
                <w:szCs w:val="22"/>
              </w:rPr>
              <w:br/>
            </w:r>
            <w:r w:rsidRPr="0015235D">
              <w:rPr>
                <w:b/>
                <w:bCs/>
                <w:i/>
                <w:iCs/>
                <w:sz w:val="22"/>
                <w:szCs w:val="22"/>
              </w:rPr>
              <w:t xml:space="preserve">Урок 6. Сочини мелодию. НРК. Музыка народов Крайнего Севера. </w:t>
            </w:r>
            <w:r w:rsidRPr="0015235D">
              <w:rPr>
                <w:b/>
                <w:bCs/>
                <w:i/>
                <w:iCs/>
                <w:sz w:val="22"/>
                <w:szCs w:val="22"/>
              </w:rPr>
              <w:br/>
            </w:r>
            <w:r w:rsidRPr="0015235D">
              <w:rPr>
                <w:sz w:val="22"/>
                <w:szCs w:val="22"/>
              </w:rPr>
              <w:t xml:space="preserve">Интонации музыкальные и речевые. Сходство и различие. Интонация – источник элементов музыкальной речи. Региональные музыкально – поэтические традиции. </w:t>
            </w:r>
            <w:r w:rsidRPr="0015235D">
              <w:rPr>
                <w:sz w:val="22"/>
                <w:szCs w:val="22"/>
              </w:rPr>
              <w:b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 </w:t>
            </w:r>
            <w:r w:rsidRPr="0015235D">
              <w:rPr>
                <w:sz w:val="22"/>
                <w:szCs w:val="22"/>
              </w:rPr>
              <w:br/>
            </w:r>
            <w:r w:rsidRPr="0015235D">
              <w:rPr>
                <w:b/>
                <w:bCs/>
                <w:i/>
                <w:iCs/>
                <w:sz w:val="22"/>
                <w:szCs w:val="22"/>
              </w:rPr>
              <w:t xml:space="preserve">Урок 7. «Азбука, азбука каждому нужна…». </w:t>
            </w:r>
            <w:r w:rsidRPr="0015235D">
              <w:rPr>
                <w:b/>
                <w:bCs/>
                <w:i/>
                <w:iCs/>
                <w:sz w:val="22"/>
                <w:szCs w:val="22"/>
              </w:rPr>
              <w:br/>
            </w:r>
            <w:r w:rsidRPr="0015235D">
              <w:rPr>
                <w:sz w:val="22"/>
                <w:szCs w:val="22"/>
              </w:rPr>
              <w:t xml:space="preserve">Нотная грамота как способ фиксации музыкальной речи. Элементы нотной грамоты. Система графических знаков для записи музыки. </w:t>
            </w:r>
            <w:r w:rsidRPr="0015235D">
              <w:rPr>
                <w:sz w:val="22"/>
                <w:szCs w:val="22"/>
              </w:rPr>
              <w:br/>
              <w:t xml:space="preserve">Роль музыки в отражении различных явлений жизни, в том числе и школьной. Увлекательное путешествие в школьную страну и музыкальную </w:t>
            </w:r>
            <w:r w:rsidRPr="0015235D">
              <w:rPr>
                <w:sz w:val="22"/>
                <w:szCs w:val="22"/>
              </w:rPr>
              <w:lastRenderedPageBreak/>
              <w:t xml:space="preserve">грамоту. </w:t>
            </w:r>
            <w:r w:rsidRPr="0015235D">
              <w:rPr>
                <w:sz w:val="22"/>
                <w:szCs w:val="22"/>
              </w:rPr>
              <w:br/>
            </w:r>
            <w:r w:rsidRPr="0015235D">
              <w:rPr>
                <w:b/>
                <w:bCs/>
                <w:i/>
                <w:iCs/>
                <w:sz w:val="22"/>
                <w:szCs w:val="22"/>
              </w:rPr>
              <w:t xml:space="preserve"> Урок 8. Музыкальная азбука. </w:t>
            </w:r>
            <w:r w:rsidRPr="0015235D">
              <w:rPr>
                <w:b/>
                <w:bCs/>
                <w:i/>
                <w:iCs/>
                <w:sz w:val="22"/>
                <w:szCs w:val="22"/>
              </w:rPr>
              <w:br/>
            </w:r>
            <w:r w:rsidRPr="0015235D">
              <w:rPr>
                <w:sz w:val="22"/>
                <w:szCs w:val="22"/>
              </w:rPr>
              <w:t xml:space="preserve">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 </w:t>
            </w:r>
            <w:r w:rsidRPr="0015235D">
              <w:rPr>
                <w:sz w:val="22"/>
                <w:szCs w:val="22"/>
              </w:rPr>
              <w:br/>
              <w:t>Музыкальная азбука – взаимосвязь всех школьных уроков друг с другом. Роль музыки в отражении различных явлений жизни, в том числе и школьной.</w:t>
            </w:r>
            <w:r w:rsidRPr="0015235D">
              <w:rPr>
                <w:sz w:val="22"/>
                <w:szCs w:val="22"/>
              </w:rPr>
              <w:br/>
              <w:t xml:space="preserve">Увлекательное путешествие в школьную страну и музыкальную грамоту. Элементы музыкальной грамоты: ноты, нотоносец, скрипичный ключ. </w:t>
            </w:r>
            <w:r w:rsidRPr="0015235D">
              <w:rPr>
                <w:sz w:val="22"/>
                <w:szCs w:val="22"/>
              </w:rPr>
              <w:br/>
            </w:r>
            <w:r w:rsidRPr="0015235D">
              <w:rPr>
                <w:b/>
                <w:bCs/>
                <w:i/>
                <w:iCs/>
                <w:sz w:val="22"/>
                <w:szCs w:val="22"/>
              </w:rPr>
              <w:t>Урок 9.  Музыкальные инструменты.</w:t>
            </w:r>
            <w:r w:rsidRPr="0015235D">
              <w:rPr>
                <w:sz w:val="22"/>
                <w:szCs w:val="22"/>
              </w:rPr>
              <w:t xml:space="preserve"> Народные  инструменты. Народные музыкальные традиции Отечества. Региональные музыкальные традиции. </w:t>
            </w:r>
            <w:r w:rsidRPr="0015235D">
              <w:rPr>
                <w:sz w:val="22"/>
                <w:szCs w:val="22"/>
              </w:rPr>
              <w:br/>
              <w:t xml:space="preserve">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 </w:t>
            </w:r>
            <w:r w:rsidRPr="0015235D">
              <w:rPr>
                <w:b/>
                <w:bCs/>
                <w:i/>
                <w:iCs/>
                <w:sz w:val="22"/>
                <w:szCs w:val="22"/>
              </w:rPr>
              <w:br/>
            </w:r>
            <w:r w:rsidRPr="0015235D">
              <w:rPr>
                <w:sz w:val="22"/>
                <w:szCs w:val="22"/>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r w:rsidRPr="0015235D">
              <w:rPr>
                <w:sz w:val="22"/>
                <w:szCs w:val="22"/>
              </w:rPr>
              <w:br/>
            </w:r>
            <w:r w:rsidRPr="0015235D">
              <w:rPr>
                <w:b/>
                <w:bCs/>
                <w:i/>
                <w:iCs/>
                <w:sz w:val="22"/>
                <w:szCs w:val="22"/>
              </w:rPr>
              <w:t xml:space="preserve">Урок 10. «Садко». Из русского былинного сказа. </w:t>
            </w:r>
            <w:r w:rsidRPr="0015235D">
              <w:rPr>
                <w:b/>
                <w:bCs/>
                <w:i/>
                <w:iCs/>
                <w:sz w:val="22"/>
                <w:szCs w:val="22"/>
              </w:rPr>
              <w:br/>
            </w:r>
            <w:r w:rsidRPr="0015235D">
              <w:rPr>
                <w:sz w:val="22"/>
                <w:szCs w:val="22"/>
              </w:rPr>
              <w:t xml:space="preserve">Наблюдение народного творчества. </w:t>
            </w:r>
            <w:r w:rsidRPr="0015235D">
              <w:rPr>
                <w:sz w:val="22"/>
                <w:szCs w:val="22"/>
              </w:rPr>
              <w:b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 Римского-Корсакова дать понятия «композиторская музыка». </w:t>
            </w:r>
            <w:r w:rsidRPr="0015235D">
              <w:rPr>
                <w:sz w:val="22"/>
                <w:szCs w:val="22"/>
              </w:rPr>
              <w:br/>
            </w:r>
            <w:r w:rsidRPr="0015235D">
              <w:rPr>
                <w:b/>
                <w:bCs/>
                <w:i/>
                <w:iCs/>
                <w:sz w:val="22"/>
                <w:szCs w:val="22"/>
              </w:rPr>
              <w:t xml:space="preserve">Урок 11. Музыкальные инструменты. </w:t>
            </w:r>
            <w:r w:rsidRPr="0015235D">
              <w:rPr>
                <w:b/>
                <w:bCs/>
                <w:i/>
                <w:iCs/>
                <w:sz w:val="22"/>
                <w:szCs w:val="22"/>
              </w:rPr>
              <w:br/>
            </w:r>
            <w:r w:rsidRPr="0015235D">
              <w:rPr>
                <w:sz w:val="22"/>
                <w:szCs w:val="22"/>
              </w:rPr>
              <w:t xml:space="preserve">Народные музыкальные традиции Отечества. Музыкальные инструменты. Народная и профессиональная музыка. </w:t>
            </w:r>
            <w:r w:rsidRPr="0015235D">
              <w:rPr>
                <w:sz w:val="22"/>
                <w:szCs w:val="22"/>
              </w:rPr>
              <w:br/>
              <w:t xml:space="preserve">Сопоставление звучания народных инструментов со звучанием профессиональных инструментов: свирель- флейта, гусли – арфа – фортепиано. </w:t>
            </w:r>
            <w:r w:rsidRPr="0015235D">
              <w:rPr>
                <w:sz w:val="22"/>
                <w:szCs w:val="22"/>
              </w:rPr>
              <w:br/>
            </w:r>
            <w:r w:rsidRPr="0015235D">
              <w:rPr>
                <w:b/>
                <w:bCs/>
                <w:i/>
                <w:iCs/>
                <w:sz w:val="22"/>
                <w:szCs w:val="22"/>
              </w:rPr>
              <w:t>Урок 12. Звучащие картины.</w:t>
            </w:r>
            <w:r w:rsidRPr="0015235D">
              <w:rPr>
                <w:sz w:val="22"/>
                <w:szCs w:val="22"/>
              </w:rPr>
              <w:br/>
              <w:t xml:space="preserve">Музыкальные инструменты. Народная и профессиональная музыка. </w:t>
            </w:r>
            <w:r w:rsidRPr="0015235D">
              <w:rPr>
                <w:sz w:val="22"/>
                <w:szCs w:val="22"/>
              </w:rPr>
              <w:b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 </w:t>
            </w:r>
            <w:r w:rsidRPr="0015235D">
              <w:rPr>
                <w:sz w:val="22"/>
                <w:szCs w:val="22"/>
              </w:rPr>
              <w:br/>
            </w:r>
            <w:r w:rsidRPr="0015235D">
              <w:rPr>
                <w:b/>
                <w:bCs/>
                <w:i/>
                <w:iCs/>
                <w:sz w:val="22"/>
                <w:szCs w:val="22"/>
              </w:rPr>
              <w:t xml:space="preserve">Урок 13. Разыграй песню. </w:t>
            </w:r>
            <w:r w:rsidRPr="0015235D">
              <w:rPr>
                <w:b/>
                <w:bCs/>
                <w:i/>
                <w:iCs/>
                <w:sz w:val="22"/>
                <w:szCs w:val="22"/>
              </w:rPr>
              <w:br/>
            </w:r>
            <w:r w:rsidRPr="0015235D">
              <w:rPr>
                <w:sz w:val="22"/>
                <w:szCs w:val="22"/>
              </w:rPr>
              <w:t xml:space="preserve">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 </w:t>
            </w:r>
            <w:r w:rsidRPr="0015235D">
              <w:rPr>
                <w:sz w:val="22"/>
                <w:szCs w:val="22"/>
              </w:rPr>
              <w:b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r w:rsidRPr="0015235D">
              <w:rPr>
                <w:sz w:val="22"/>
                <w:szCs w:val="22"/>
              </w:rPr>
              <w:br/>
            </w:r>
            <w:r w:rsidRPr="0015235D">
              <w:rPr>
                <w:b/>
                <w:bCs/>
                <w:i/>
                <w:iCs/>
                <w:sz w:val="22"/>
                <w:szCs w:val="22"/>
              </w:rPr>
              <w:t xml:space="preserve">Урок 14. Пришло Рождество, начинается торжество. Урок 15.Родной обычай старины. </w:t>
            </w:r>
            <w:r w:rsidRPr="0015235D">
              <w:rPr>
                <w:sz w:val="22"/>
                <w:szCs w:val="22"/>
              </w:rPr>
              <w:b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r w:rsidRPr="0015235D">
              <w:rPr>
                <w:sz w:val="22"/>
                <w:szCs w:val="22"/>
              </w:rPr>
              <w:b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r w:rsidRPr="0015235D">
              <w:rPr>
                <w:sz w:val="22"/>
                <w:szCs w:val="22"/>
              </w:rPr>
              <w:br/>
            </w:r>
            <w:r w:rsidRPr="0015235D">
              <w:rPr>
                <w:b/>
                <w:bCs/>
                <w:i/>
                <w:iCs/>
                <w:sz w:val="22"/>
                <w:szCs w:val="22"/>
              </w:rPr>
              <w:t>Урок 16. Добрый праздник среди зимы.</w:t>
            </w:r>
            <w:r w:rsidRPr="0015235D">
              <w:rPr>
                <w:sz w:val="22"/>
                <w:szCs w:val="22"/>
              </w:rPr>
              <w:br/>
              <w:t xml:space="preserve">Обобщенное представление об основных образно-эмоциональных сферах музыки и о музыкальном жанре – балет. </w:t>
            </w:r>
            <w:r w:rsidRPr="0015235D">
              <w:rPr>
                <w:sz w:val="22"/>
                <w:szCs w:val="22"/>
              </w:rPr>
              <w:br/>
              <w:t>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w:t>
            </w:r>
          </w:p>
        </w:tc>
        <w:tc>
          <w:tcPr>
            <w:tcW w:w="850" w:type="dxa"/>
          </w:tcPr>
          <w:p w:rsidR="00AA15A0" w:rsidRPr="0015235D" w:rsidRDefault="00AA15A0" w:rsidP="0015235D">
            <w:pPr>
              <w:pStyle w:val="a4"/>
              <w:rPr>
                <w:sz w:val="22"/>
                <w:szCs w:val="22"/>
                <w:lang w:eastAsia="ru-RU"/>
              </w:rPr>
            </w:pPr>
            <w:r w:rsidRPr="0015235D">
              <w:rPr>
                <w:sz w:val="22"/>
                <w:szCs w:val="22"/>
                <w:lang w:eastAsia="ru-RU"/>
              </w:rPr>
              <w:lastRenderedPageBreak/>
              <w:t>16ч</w:t>
            </w:r>
          </w:p>
        </w:tc>
      </w:tr>
      <w:tr w:rsidR="00AA15A0" w:rsidRPr="0015235D" w:rsidTr="0015235D">
        <w:trPr>
          <w:trHeight w:val="1408"/>
        </w:trPr>
        <w:tc>
          <w:tcPr>
            <w:tcW w:w="851" w:type="dxa"/>
          </w:tcPr>
          <w:p w:rsidR="00AA15A0" w:rsidRPr="0015235D" w:rsidRDefault="00AA15A0" w:rsidP="0015235D">
            <w:pPr>
              <w:pStyle w:val="a4"/>
              <w:rPr>
                <w:rStyle w:val="a6"/>
                <w:sz w:val="22"/>
                <w:szCs w:val="22"/>
              </w:rPr>
            </w:pPr>
            <w:r w:rsidRPr="0015235D">
              <w:rPr>
                <w:b/>
                <w:bCs/>
                <w:sz w:val="22"/>
                <w:szCs w:val="22"/>
              </w:rPr>
              <w:lastRenderedPageBreak/>
              <w:t>«Музыка и ты »</w:t>
            </w:r>
          </w:p>
        </w:tc>
        <w:tc>
          <w:tcPr>
            <w:tcW w:w="14459" w:type="dxa"/>
          </w:tcPr>
          <w:p w:rsidR="00AA15A0" w:rsidRPr="0015235D" w:rsidRDefault="00AA15A0" w:rsidP="0015235D">
            <w:pPr>
              <w:pStyle w:val="body"/>
              <w:spacing w:before="0" w:beforeAutospacing="0" w:after="0" w:afterAutospacing="0"/>
            </w:pPr>
            <w:r w:rsidRPr="0015235D">
              <w:rPr>
                <w:sz w:val="22"/>
                <w:szCs w:val="22"/>
              </w:rPr>
              <w:t xml:space="preserve">      Музыка в жизни ребенка.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AA15A0" w:rsidRPr="0015235D" w:rsidRDefault="00AA15A0" w:rsidP="0015235D">
            <w:pPr>
              <w:pStyle w:val="body"/>
              <w:spacing w:before="0" w:beforeAutospacing="0" w:after="0" w:afterAutospacing="0"/>
            </w:pPr>
            <w:r w:rsidRPr="0015235D">
              <w:rPr>
                <w:sz w:val="22"/>
                <w:szCs w:val="22"/>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AA15A0" w:rsidRPr="0015235D" w:rsidRDefault="00AA15A0" w:rsidP="0015235D">
            <w:pPr>
              <w:pStyle w:val="a3"/>
              <w:spacing w:before="0" w:beforeAutospacing="0" w:after="0" w:afterAutospacing="0"/>
            </w:pPr>
            <w:r w:rsidRPr="0015235D">
              <w:rPr>
                <w:b/>
                <w:bCs/>
                <w:i/>
                <w:iCs/>
                <w:sz w:val="22"/>
                <w:szCs w:val="22"/>
              </w:rPr>
              <w:t>Урок 17. Край, в котором ты живешь.</w:t>
            </w:r>
            <w:r w:rsidRPr="0015235D">
              <w:rPr>
                <w:sz w:val="22"/>
                <w:szCs w:val="22"/>
              </w:rPr>
              <w:br/>
              <w:t xml:space="preserve">Сочинения отечественных композиторов о Родине. </w:t>
            </w:r>
            <w:r w:rsidRPr="0015235D">
              <w:rPr>
                <w:sz w:val="22"/>
                <w:szCs w:val="22"/>
              </w:rPr>
              <w:br/>
              <w:t xml:space="preserve">Россия-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w:t>
            </w:r>
          </w:p>
          <w:p w:rsidR="00AA15A0" w:rsidRPr="0015235D" w:rsidRDefault="00AA15A0" w:rsidP="0015235D">
            <w:pPr>
              <w:pStyle w:val="a3"/>
              <w:spacing w:before="0" w:beforeAutospacing="0" w:after="0" w:afterAutospacing="0"/>
              <w:rPr>
                <w:lang w:val="ru-RU"/>
              </w:rPr>
            </w:pPr>
            <w:r w:rsidRPr="0015235D">
              <w:rPr>
                <w:sz w:val="22"/>
                <w:szCs w:val="22"/>
              </w:rPr>
              <w:t xml:space="preserve">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w:t>
            </w:r>
          </w:p>
          <w:p w:rsidR="00AA15A0" w:rsidRPr="0015235D" w:rsidRDefault="00AA15A0" w:rsidP="0015235D">
            <w:pPr>
              <w:pStyle w:val="a3"/>
              <w:spacing w:before="0" w:beforeAutospacing="0" w:after="0" w:afterAutospacing="0"/>
            </w:pPr>
            <w:r w:rsidRPr="0015235D">
              <w:rPr>
                <w:b/>
                <w:sz w:val="22"/>
                <w:szCs w:val="22"/>
                <w:lang w:val="ru-RU"/>
              </w:rPr>
              <w:t>Урок 18.</w:t>
            </w:r>
            <w:r w:rsidRPr="0015235D">
              <w:rPr>
                <w:b/>
                <w:bCs/>
                <w:i/>
                <w:iCs/>
                <w:sz w:val="22"/>
                <w:szCs w:val="22"/>
              </w:rPr>
              <w:t>Художник, поэт, композитор.</w:t>
            </w:r>
            <w:r w:rsidRPr="0015235D">
              <w:rPr>
                <w:sz w:val="22"/>
                <w:szCs w:val="22"/>
              </w:rPr>
              <w:b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r w:rsidRPr="0015235D">
              <w:rPr>
                <w:sz w:val="22"/>
                <w:szCs w:val="22"/>
              </w:rPr>
              <w:br/>
              <w:t xml:space="preserve">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 </w:t>
            </w:r>
            <w:r w:rsidRPr="0015235D">
              <w:rPr>
                <w:sz w:val="22"/>
                <w:szCs w:val="22"/>
              </w:rPr>
              <w:br/>
            </w:r>
            <w:r w:rsidRPr="0015235D">
              <w:rPr>
                <w:b/>
                <w:bCs/>
                <w:i/>
                <w:iCs/>
                <w:sz w:val="22"/>
                <w:szCs w:val="22"/>
              </w:rPr>
              <w:t>Урок 1</w:t>
            </w:r>
            <w:r w:rsidRPr="0015235D">
              <w:rPr>
                <w:b/>
                <w:bCs/>
                <w:i/>
                <w:iCs/>
                <w:sz w:val="22"/>
                <w:szCs w:val="22"/>
                <w:lang w:val="ru-RU"/>
              </w:rPr>
              <w:t>9</w:t>
            </w:r>
            <w:r w:rsidRPr="0015235D">
              <w:rPr>
                <w:b/>
                <w:bCs/>
                <w:i/>
                <w:iCs/>
                <w:sz w:val="22"/>
                <w:szCs w:val="22"/>
              </w:rPr>
              <w:t xml:space="preserve">. Музыка утра. </w:t>
            </w:r>
            <w:r w:rsidRPr="0015235D">
              <w:rPr>
                <w:b/>
                <w:bCs/>
                <w:i/>
                <w:iCs/>
                <w:sz w:val="22"/>
                <w:szCs w:val="22"/>
              </w:rPr>
              <w:br/>
            </w:r>
            <w:r w:rsidRPr="0015235D">
              <w:rPr>
                <w:sz w:val="22"/>
                <w:szCs w:val="22"/>
              </w:rPr>
              <w:t xml:space="preserve">Интонационно – образная природа музыкального искусства. Выразительность и изобразительность в музыке. </w:t>
            </w:r>
            <w:r w:rsidRPr="0015235D">
              <w:rPr>
                <w:sz w:val="22"/>
                <w:szCs w:val="22"/>
              </w:rPr>
              <w:br/>
              <w:t xml:space="preserve">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 </w:t>
            </w:r>
            <w:r w:rsidRPr="0015235D">
              <w:rPr>
                <w:sz w:val="22"/>
                <w:szCs w:val="22"/>
              </w:rPr>
              <w:br/>
            </w:r>
            <w:r w:rsidRPr="0015235D">
              <w:rPr>
                <w:b/>
                <w:bCs/>
                <w:i/>
                <w:iCs/>
                <w:sz w:val="22"/>
                <w:szCs w:val="22"/>
              </w:rPr>
              <w:t xml:space="preserve">Урок </w:t>
            </w:r>
            <w:r w:rsidRPr="0015235D">
              <w:rPr>
                <w:b/>
                <w:bCs/>
                <w:i/>
                <w:iCs/>
                <w:sz w:val="22"/>
                <w:szCs w:val="22"/>
                <w:lang w:val="ru-RU"/>
              </w:rPr>
              <w:t xml:space="preserve">20 </w:t>
            </w:r>
            <w:r w:rsidRPr="0015235D">
              <w:rPr>
                <w:b/>
                <w:bCs/>
                <w:i/>
                <w:iCs/>
                <w:sz w:val="22"/>
                <w:szCs w:val="22"/>
              </w:rPr>
              <w:t xml:space="preserve">. Музыка вечера. </w:t>
            </w:r>
            <w:r w:rsidRPr="0015235D">
              <w:rPr>
                <w:b/>
                <w:bCs/>
                <w:i/>
                <w:iCs/>
                <w:sz w:val="22"/>
                <w:szCs w:val="22"/>
              </w:rPr>
              <w:br/>
            </w:r>
            <w:r w:rsidRPr="0015235D">
              <w:rPr>
                <w:sz w:val="22"/>
                <w:szCs w:val="22"/>
              </w:rPr>
              <w:t xml:space="preserve">Интонация как внутреннее озвученное состояние, выражение эмоций и отражение мыслей. Интонация – источник элементов музыкальной речи. </w:t>
            </w:r>
            <w:r w:rsidRPr="0015235D">
              <w:rPr>
                <w:sz w:val="22"/>
                <w:szCs w:val="22"/>
              </w:rPr>
              <w:br/>
              <w:t xml:space="preserve">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 </w:t>
            </w:r>
            <w:r w:rsidRPr="0015235D">
              <w:rPr>
                <w:sz w:val="22"/>
                <w:szCs w:val="22"/>
              </w:rPr>
              <w:br/>
            </w:r>
            <w:r w:rsidRPr="0015235D">
              <w:rPr>
                <w:b/>
                <w:bCs/>
                <w:i/>
                <w:iCs/>
                <w:sz w:val="22"/>
                <w:szCs w:val="22"/>
              </w:rPr>
              <w:t>Урок 2</w:t>
            </w:r>
            <w:r w:rsidRPr="0015235D">
              <w:rPr>
                <w:b/>
                <w:bCs/>
                <w:i/>
                <w:iCs/>
                <w:sz w:val="22"/>
                <w:szCs w:val="22"/>
                <w:lang w:val="ru-RU"/>
              </w:rPr>
              <w:t>1</w:t>
            </w:r>
            <w:r w:rsidRPr="0015235D">
              <w:rPr>
                <w:b/>
                <w:bCs/>
                <w:i/>
                <w:iCs/>
                <w:sz w:val="22"/>
                <w:szCs w:val="22"/>
              </w:rPr>
              <w:t>. Музыкальные портреты.</w:t>
            </w:r>
            <w:r w:rsidRPr="0015235D">
              <w:rPr>
                <w:sz w:val="22"/>
                <w:szCs w:val="22"/>
              </w:rPr>
              <w:br/>
              <w:t xml:space="preserve">Выразительность и изобразительность в музыке. Интонации музыкальные и речевые. Сходство и различие. </w:t>
            </w:r>
            <w:r w:rsidRPr="0015235D">
              <w:rPr>
                <w:sz w:val="22"/>
                <w:szCs w:val="22"/>
              </w:rPr>
              <w:br/>
            </w:r>
            <w:r w:rsidRPr="0015235D">
              <w:rPr>
                <w:sz w:val="22"/>
                <w:szCs w:val="22"/>
              </w:rPr>
              <w:lastRenderedPageBreak/>
              <w:t xml:space="preserve">Сходство и различие музыки и разговорной речи на примере вокальной миниатюры «Болтунья» С.Прокофьева на стихи А.Барто. Интонационно-осмысленное воспроизве¬дение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r w:rsidRPr="0015235D">
              <w:rPr>
                <w:sz w:val="22"/>
                <w:szCs w:val="22"/>
              </w:rPr>
              <w:br/>
            </w:r>
            <w:r w:rsidRPr="0015235D">
              <w:rPr>
                <w:b/>
                <w:bCs/>
                <w:i/>
                <w:iCs/>
                <w:sz w:val="22"/>
                <w:szCs w:val="22"/>
              </w:rPr>
              <w:t>Урок 2</w:t>
            </w:r>
            <w:r w:rsidRPr="0015235D">
              <w:rPr>
                <w:b/>
                <w:bCs/>
                <w:i/>
                <w:iCs/>
                <w:sz w:val="22"/>
                <w:szCs w:val="22"/>
                <w:lang w:val="ru-RU"/>
              </w:rPr>
              <w:t>2</w:t>
            </w:r>
            <w:r w:rsidRPr="0015235D">
              <w:rPr>
                <w:b/>
                <w:bCs/>
                <w:i/>
                <w:iCs/>
                <w:sz w:val="22"/>
                <w:szCs w:val="22"/>
              </w:rPr>
              <w:t xml:space="preserve">. Разыграй сказку. «Баба Яга» - русская народная сказка. </w:t>
            </w:r>
            <w:r w:rsidRPr="0015235D">
              <w:rPr>
                <w:sz w:val="22"/>
                <w:szCs w:val="22"/>
              </w:rPr>
              <w:br/>
              <w:t xml:space="preserve">Наблюдение народного творчества. Музыкальный и поэтический фольклор России: игры – драматизации. </w:t>
            </w:r>
            <w:r w:rsidRPr="0015235D">
              <w:rPr>
                <w:sz w:val="22"/>
                <w:szCs w:val="22"/>
              </w:rPr>
              <w:br/>
              <w:t xml:space="preserve">Знакомство со сказкой и народной игрой “Баба-Яга”. Встреча с образами русского народного фольклора. </w:t>
            </w:r>
          </w:p>
          <w:p w:rsidR="00AA15A0" w:rsidRPr="0015235D" w:rsidRDefault="00AA15A0" w:rsidP="0015235D">
            <w:pPr>
              <w:pStyle w:val="a3"/>
              <w:spacing w:before="0" w:beforeAutospacing="0" w:after="0" w:afterAutospacing="0"/>
            </w:pPr>
            <w:r w:rsidRPr="0015235D">
              <w:rPr>
                <w:b/>
                <w:bCs/>
                <w:i/>
                <w:iCs/>
                <w:sz w:val="22"/>
                <w:szCs w:val="22"/>
              </w:rPr>
              <w:t>Урок 2</w:t>
            </w:r>
            <w:r w:rsidRPr="0015235D">
              <w:rPr>
                <w:b/>
                <w:bCs/>
                <w:i/>
                <w:iCs/>
                <w:sz w:val="22"/>
                <w:szCs w:val="22"/>
                <w:lang w:val="ru-RU"/>
              </w:rPr>
              <w:t>3</w:t>
            </w:r>
            <w:r w:rsidRPr="0015235D">
              <w:rPr>
                <w:b/>
                <w:bCs/>
                <w:i/>
                <w:iCs/>
                <w:sz w:val="22"/>
                <w:szCs w:val="22"/>
              </w:rPr>
              <w:t xml:space="preserve">. Музы не молчали. </w:t>
            </w:r>
            <w:r w:rsidRPr="0015235D">
              <w:rPr>
                <w:b/>
                <w:bCs/>
                <w:i/>
                <w:iCs/>
                <w:sz w:val="22"/>
                <w:szCs w:val="22"/>
              </w:rPr>
              <w:br/>
            </w:r>
            <w:r w:rsidRPr="0015235D">
              <w:rPr>
                <w:sz w:val="22"/>
                <w:szCs w:val="22"/>
              </w:rPr>
              <w:t xml:space="preserve">Обобщенное представление исторического прошлого в музыкальных образах. Тема защиты Отечества. </w:t>
            </w:r>
            <w:r w:rsidRPr="0015235D">
              <w:rPr>
                <w:sz w:val="22"/>
                <w:szCs w:val="22"/>
              </w:rPr>
              <w:br/>
              <w:t xml:space="preserve">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 </w:t>
            </w:r>
            <w:r w:rsidRPr="0015235D">
              <w:rPr>
                <w:sz w:val="22"/>
                <w:szCs w:val="22"/>
              </w:rPr>
              <w:br/>
            </w:r>
            <w:r w:rsidRPr="0015235D">
              <w:rPr>
                <w:b/>
                <w:bCs/>
                <w:i/>
                <w:iCs/>
                <w:sz w:val="22"/>
                <w:szCs w:val="22"/>
              </w:rPr>
              <w:t>Урок 2</w:t>
            </w:r>
            <w:r w:rsidRPr="0015235D">
              <w:rPr>
                <w:b/>
                <w:bCs/>
                <w:i/>
                <w:iCs/>
                <w:sz w:val="22"/>
                <w:szCs w:val="22"/>
                <w:lang w:val="ru-RU"/>
              </w:rPr>
              <w:t>4</w:t>
            </w:r>
            <w:r w:rsidRPr="0015235D">
              <w:rPr>
                <w:b/>
                <w:bCs/>
                <w:i/>
                <w:iCs/>
                <w:sz w:val="22"/>
                <w:szCs w:val="22"/>
              </w:rPr>
              <w:t>. Мамин праздник.</w:t>
            </w:r>
            <w:r w:rsidRPr="0015235D">
              <w:rPr>
                <w:sz w:val="22"/>
                <w:szCs w:val="22"/>
              </w:rPr>
              <w:br/>
              <w:t xml:space="preserve">Интонация как внутреннее озвученное состояние, выражение эмоций и отражение мыслей. </w:t>
            </w:r>
            <w:r w:rsidRPr="0015235D">
              <w:rPr>
                <w:sz w:val="22"/>
                <w:szCs w:val="22"/>
              </w:rPr>
              <w:b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AA15A0" w:rsidRPr="0015235D" w:rsidRDefault="00AA15A0" w:rsidP="0015235D">
            <w:pPr>
              <w:pStyle w:val="a3"/>
              <w:spacing w:before="0" w:beforeAutospacing="0" w:after="0" w:afterAutospacing="0"/>
            </w:pPr>
            <w:r w:rsidRPr="0015235D">
              <w:rPr>
                <w:b/>
                <w:bCs/>
                <w:i/>
                <w:iCs/>
                <w:sz w:val="22"/>
                <w:szCs w:val="22"/>
              </w:rPr>
              <w:t>Урок 2</w:t>
            </w:r>
            <w:r w:rsidRPr="0015235D">
              <w:rPr>
                <w:b/>
                <w:bCs/>
                <w:i/>
                <w:iCs/>
                <w:sz w:val="22"/>
                <w:szCs w:val="22"/>
                <w:lang w:val="ru-RU"/>
              </w:rPr>
              <w:t>5</w:t>
            </w:r>
            <w:r w:rsidRPr="0015235D">
              <w:rPr>
                <w:b/>
                <w:bCs/>
                <w:i/>
                <w:iCs/>
                <w:sz w:val="22"/>
                <w:szCs w:val="22"/>
              </w:rPr>
              <w:t xml:space="preserve">. Музыкальные инструменты. </w:t>
            </w:r>
            <w:r w:rsidRPr="0015235D">
              <w:rPr>
                <w:i/>
                <w:iCs/>
                <w:sz w:val="22"/>
                <w:szCs w:val="22"/>
              </w:rPr>
              <w:t>Укаждого свой музыкальный инструмент.</w:t>
            </w:r>
            <w:r w:rsidRPr="0015235D">
              <w:rPr>
                <w:b/>
                <w:bCs/>
                <w:i/>
                <w:iCs/>
                <w:sz w:val="22"/>
                <w:szCs w:val="22"/>
              </w:rPr>
              <w:t xml:space="preserve"> «Чудесная лютня» (по алжирской сказке).</w:t>
            </w:r>
            <w:r w:rsidRPr="0015235D">
              <w:rPr>
                <w:sz w:val="22"/>
                <w:szCs w:val="22"/>
              </w:rPr>
              <w:br/>
            </w:r>
            <w:r w:rsidRPr="0015235D">
              <w:rPr>
                <w:b/>
                <w:bCs/>
                <w:i/>
                <w:iCs/>
                <w:sz w:val="22"/>
                <w:szCs w:val="22"/>
              </w:rPr>
              <w:t>Урок 2</w:t>
            </w:r>
            <w:r w:rsidRPr="0015235D">
              <w:rPr>
                <w:b/>
                <w:bCs/>
                <w:i/>
                <w:iCs/>
                <w:sz w:val="22"/>
                <w:szCs w:val="22"/>
                <w:lang w:val="ru-RU"/>
              </w:rPr>
              <w:t>6</w:t>
            </w:r>
            <w:r w:rsidRPr="0015235D">
              <w:rPr>
                <w:b/>
                <w:bCs/>
                <w:i/>
                <w:iCs/>
                <w:sz w:val="22"/>
                <w:szCs w:val="22"/>
              </w:rPr>
              <w:t xml:space="preserve">. Звучащие картины. Обобщение музыкальных впечатлений первоклассников за 3 четверть. </w:t>
            </w:r>
          </w:p>
          <w:p w:rsidR="00AA15A0" w:rsidRPr="0015235D" w:rsidRDefault="00AA15A0" w:rsidP="0015235D">
            <w:pPr>
              <w:pStyle w:val="a3"/>
              <w:spacing w:before="0" w:beforeAutospacing="0" w:after="0" w:afterAutospacing="0"/>
              <w:rPr>
                <w:b/>
                <w:bCs/>
                <w:i/>
                <w:iCs/>
              </w:rPr>
            </w:pPr>
            <w:r w:rsidRPr="0015235D">
              <w:rPr>
                <w:b/>
                <w:bCs/>
                <w:i/>
                <w:iCs/>
                <w:sz w:val="22"/>
                <w:szCs w:val="22"/>
              </w:rPr>
              <w:t>Урок 2</w:t>
            </w:r>
            <w:r w:rsidRPr="0015235D">
              <w:rPr>
                <w:b/>
                <w:bCs/>
                <w:i/>
                <w:iCs/>
                <w:sz w:val="22"/>
                <w:szCs w:val="22"/>
                <w:lang w:val="ru-RU"/>
              </w:rPr>
              <w:t>7</w:t>
            </w:r>
            <w:r w:rsidRPr="0015235D">
              <w:rPr>
                <w:b/>
                <w:bCs/>
                <w:i/>
                <w:iCs/>
                <w:sz w:val="22"/>
                <w:szCs w:val="22"/>
              </w:rPr>
              <w:t>.. Музыка в цирке.</w:t>
            </w:r>
          </w:p>
          <w:p w:rsidR="00AA15A0" w:rsidRPr="0015235D" w:rsidRDefault="00AA15A0" w:rsidP="0015235D">
            <w:pPr>
              <w:jc w:val="both"/>
              <w:outlineLvl w:val="0"/>
              <w:rPr>
                <w:b/>
              </w:rPr>
            </w:pPr>
            <w:r w:rsidRPr="0015235D">
              <w:rPr>
                <w:i/>
                <w:sz w:val="22"/>
                <w:szCs w:val="22"/>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AA15A0" w:rsidRPr="0015235D" w:rsidRDefault="00AA15A0" w:rsidP="0015235D">
            <w:pPr>
              <w:jc w:val="both"/>
            </w:pPr>
            <w:r w:rsidRPr="0015235D">
              <w:rPr>
                <w:sz w:val="22"/>
                <w:szCs w:val="22"/>
              </w:rPr>
              <w:t>Своеобразие музыкального произведения в выражении чувств человека и окружаю</w:t>
            </w:r>
            <w:r w:rsidRPr="0015235D">
              <w:rPr>
                <w:sz w:val="22"/>
                <w:szCs w:val="22"/>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AA15A0" w:rsidRPr="0015235D" w:rsidRDefault="00AA15A0" w:rsidP="0015235D">
            <w:pPr>
              <w:pStyle w:val="a3"/>
              <w:spacing w:before="0" w:beforeAutospacing="0" w:after="0" w:afterAutospacing="0"/>
              <w:rPr>
                <w:b/>
                <w:bCs/>
                <w:i/>
                <w:iCs/>
              </w:rPr>
            </w:pPr>
            <w:r w:rsidRPr="0015235D">
              <w:rPr>
                <w:b/>
                <w:bCs/>
                <w:i/>
                <w:iCs/>
                <w:sz w:val="22"/>
                <w:szCs w:val="22"/>
              </w:rPr>
              <w:t>Урок 2</w:t>
            </w:r>
            <w:r w:rsidRPr="0015235D">
              <w:rPr>
                <w:b/>
                <w:bCs/>
                <w:i/>
                <w:iCs/>
                <w:sz w:val="22"/>
                <w:szCs w:val="22"/>
                <w:lang w:val="ru-RU"/>
              </w:rPr>
              <w:t>8</w:t>
            </w:r>
            <w:r w:rsidRPr="0015235D">
              <w:rPr>
                <w:b/>
                <w:bCs/>
                <w:i/>
                <w:iCs/>
                <w:sz w:val="22"/>
                <w:szCs w:val="22"/>
              </w:rPr>
              <w:t xml:space="preserve">. Дом, который звучит. </w:t>
            </w:r>
          </w:p>
          <w:p w:rsidR="00AA15A0" w:rsidRPr="0015235D" w:rsidRDefault="00AA15A0" w:rsidP="0015235D">
            <w:pPr>
              <w:jc w:val="both"/>
              <w:outlineLvl w:val="0"/>
              <w:rPr>
                <w:b/>
              </w:rPr>
            </w:pPr>
            <w:r w:rsidRPr="0015235D">
              <w:rPr>
                <w:i/>
                <w:sz w:val="22"/>
                <w:szCs w:val="22"/>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p>
          <w:p w:rsidR="00AA15A0" w:rsidRPr="0015235D" w:rsidRDefault="00AA15A0" w:rsidP="0015235D">
            <w:pPr>
              <w:jc w:val="both"/>
            </w:pPr>
            <w:r w:rsidRPr="0015235D">
              <w:rPr>
                <w:sz w:val="22"/>
                <w:szCs w:val="22"/>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AA15A0" w:rsidRPr="0015235D" w:rsidRDefault="00AA15A0" w:rsidP="0015235D">
            <w:pPr>
              <w:pStyle w:val="a3"/>
              <w:spacing w:before="0" w:beforeAutospacing="0" w:after="0" w:afterAutospacing="0"/>
              <w:rPr>
                <w:b/>
                <w:bCs/>
                <w:i/>
                <w:iCs/>
              </w:rPr>
            </w:pPr>
            <w:r w:rsidRPr="0015235D">
              <w:rPr>
                <w:b/>
                <w:bCs/>
                <w:i/>
                <w:iCs/>
                <w:sz w:val="22"/>
                <w:szCs w:val="22"/>
              </w:rPr>
              <w:t>Урок 2</w:t>
            </w:r>
            <w:r w:rsidRPr="0015235D">
              <w:rPr>
                <w:b/>
                <w:bCs/>
                <w:i/>
                <w:iCs/>
                <w:sz w:val="22"/>
                <w:szCs w:val="22"/>
                <w:lang w:val="ru-RU"/>
              </w:rPr>
              <w:t>9</w:t>
            </w:r>
            <w:r w:rsidRPr="0015235D">
              <w:rPr>
                <w:b/>
                <w:bCs/>
                <w:i/>
                <w:iCs/>
                <w:sz w:val="22"/>
                <w:szCs w:val="22"/>
              </w:rPr>
              <w:t>. Опера-сказка.</w:t>
            </w:r>
          </w:p>
          <w:p w:rsidR="00AA15A0" w:rsidRPr="0015235D" w:rsidRDefault="00AA15A0" w:rsidP="0015235D">
            <w:pPr>
              <w:jc w:val="both"/>
              <w:outlineLvl w:val="0"/>
              <w:rPr>
                <w:b/>
              </w:rPr>
            </w:pPr>
            <w:r w:rsidRPr="0015235D">
              <w:rPr>
                <w:i/>
                <w:sz w:val="22"/>
                <w:szCs w:val="22"/>
              </w:rPr>
              <w:t>Опера.Песенность, танцевальность, маршевость. Различные виды музыки: вокальная, инструментальная; сольная, хоровая, оркестровая.</w:t>
            </w:r>
          </w:p>
          <w:p w:rsidR="00AA15A0" w:rsidRPr="0015235D" w:rsidRDefault="00AA15A0" w:rsidP="0015235D">
            <w:pPr>
              <w:jc w:val="both"/>
              <w:rPr>
                <w:b/>
              </w:rPr>
            </w:pPr>
            <w:r w:rsidRPr="0015235D">
              <w:rPr>
                <w:sz w:val="22"/>
                <w:szCs w:val="22"/>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15235D">
              <w:rPr>
                <w:b/>
                <w:i/>
                <w:sz w:val="22"/>
                <w:szCs w:val="22"/>
              </w:rPr>
              <w:t>солист</w:t>
            </w:r>
            <w:r w:rsidRPr="0015235D">
              <w:rPr>
                <w:sz w:val="22"/>
                <w:szCs w:val="22"/>
              </w:rPr>
              <w:t xml:space="preserve"> и  вместе </w:t>
            </w:r>
            <w:r w:rsidRPr="0015235D">
              <w:rPr>
                <w:b/>
                <w:sz w:val="22"/>
                <w:szCs w:val="22"/>
              </w:rPr>
              <w:t xml:space="preserve">– </w:t>
            </w:r>
            <w:r w:rsidRPr="0015235D">
              <w:rPr>
                <w:b/>
                <w:i/>
                <w:sz w:val="22"/>
                <w:szCs w:val="22"/>
              </w:rPr>
              <w:t>хором</w:t>
            </w:r>
            <w:r w:rsidRPr="0015235D">
              <w:rPr>
                <w:sz w:val="22"/>
                <w:szCs w:val="22"/>
              </w:rPr>
              <w:t xml:space="preserve"> в  сопровождении  фортепиано  или  оркестра. В  операх  могут  быть  эпизоды,  когда  звучит  только  инструментальная музыка.</w:t>
            </w:r>
          </w:p>
          <w:p w:rsidR="00AA15A0" w:rsidRPr="0015235D" w:rsidRDefault="00AA15A0" w:rsidP="0015235D">
            <w:pPr>
              <w:pStyle w:val="a3"/>
              <w:spacing w:before="0" w:beforeAutospacing="0" w:after="0" w:afterAutospacing="0"/>
              <w:rPr>
                <w:b/>
                <w:bCs/>
                <w:i/>
                <w:iCs/>
              </w:rPr>
            </w:pPr>
            <w:r w:rsidRPr="0015235D">
              <w:rPr>
                <w:b/>
                <w:bCs/>
                <w:i/>
                <w:iCs/>
                <w:sz w:val="22"/>
                <w:szCs w:val="22"/>
              </w:rPr>
              <w:t xml:space="preserve">Урок </w:t>
            </w:r>
            <w:r w:rsidRPr="0015235D">
              <w:rPr>
                <w:b/>
                <w:bCs/>
                <w:i/>
                <w:iCs/>
                <w:sz w:val="22"/>
                <w:szCs w:val="22"/>
                <w:lang w:val="ru-RU"/>
              </w:rPr>
              <w:t>30</w:t>
            </w:r>
            <w:r w:rsidRPr="0015235D">
              <w:rPr>
                <w:b/>
                <w:bCs/>
                <w:i/>
                <w:iCs/>
                <w:sz w:val="22"/>
                <w:szCs w:val="22"/>
              </w:rPr>
              <w:t xml:space="preserve"> «Ничего на свете лучше нету». Обобщающий урок. (Урок-концерт.)</w:t>
            </w:r>
            <w:r w:rsidRPr="0015235D">
              <w:rPr>
                <w:i/>
                <w:sz w:val="22"/>
                <w:szCs w:val="22"/>
              </w:rPr>
              <w:t>Музыка для детей:мультфильмы.</w:t>
            </w:r>
            <w:r w:rsidRPr="0015235D">
              <w:rPr>
                <w:sz w:val="22"/>
                <w:szCs w:val="22"/>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AA15A0" w:rsidRPr="0015235D" w:rsidRDefault="00AA15A0" w:rsidP="0015235D">
            <w:pPr>
              <w:jc w:val="both"/>
            </w:pPr>
            <w:r w:rsidRPr="0015235D">
              <w:rPr>
                <w:b/>
                <w:bCs/>
                <w:sz w:val="22"/>
                <w:szCs w:val="22"/>
              </w:rPr>
              <w:t>Урок 31.</w:t>
            </w:r>
            <w:r w:rsidRPr="0015235D">
              <w:rPr>
                <w:sz w:val="22"/>
                <w:szCs w:val="22"/>
              </w:rPr>
              <w:t xml:space="preserve"> Афиша. Проект «Афиша» Программа.</w:t>
            </w:r>
          </w:p>
          <w:p w:rsidR="00AA15A0" w:rsidRPr="0015235D" w:rsidRDefault="00AA15A0" w:rsidP="0015235D">
            <w:pPr>
              <w:jc w:val="both"/>
              <w:outlineLvl w:val="0"/>
              <w:rPr>
                <w:b/>
              </w:rPr>
            </w:pPr>
            <w:r w:rsidRPr="0015235D">
              <w:rPr>
                <w:sz w:val="22"/>
                <w:szCs w:val="22"/>
              </w:rPr>
              <w:t>Составление афиши и программы концерта.</w:t>
            </w:r>
          </w:p>
          <w:p w:rsidR="00AA15A0" w:rsidRPr="0015235D" w:rsidRDefault="00AA15A0" w:rsidP="0015235D">
            <w:pPr>
              <w:jc w:val="both"/>
              <w:rPr>
                <w:b/>
                <w:bCs/>
                <w:i/>
                <w:iCs/>
              </w:rPr>
            </w:pPr>
            <w:r w:rsidRPr="0015235D">
              <w:rPr>
                <w:b/>
                <w:bCs/>
                <w:i/>
                <w:iCs/>
                <w:sz w:val="22"/>
                <w:szCs w:val="22"/>
              </w:rPr>
              <w:t>Урок 32.Твой музыкальный словарик</w:t>
            </w:r>
          </w:p>
          <w:p w:rsidR="00AA15A0" w:rsidRPr="0015235D" w:rsidRDefault="00AA15A0" w:rsidP="0015235D">
            <w:pPr>
              <w:jc w:val="both"/>
              <w:outlineLvl w:val="0"/>
            </w:pPr>
            <w:r w:rsidRPr="0015235D">
              <w:rPr>
                <w:b/>
                <w:bCs/>
                <w:i/>
                <w:iCs/>
                <w:sz w:val="22"/>
                <w:szCs w:val="22"/>
              </w:rPr>
              <w:lastRenderedPageBreak/>
              <w:t>Урок 33</w:t>
            </w:r>
            <w:r w:rsidRPr="0015235D">
              <w:rPr>
                <w:b/>
                <w:bCs/>
                <w:sz w:val="22"/>
                <w:szCs w:val="22"/>
              </w:rPr>
              <w:t xml:space="preserve">. </w:t>
            </w:r>
            <w:r w:rsidRPr="0015235D">
              <w:rPr>
                <w:b/>
                <w:bCs/>
                <w:i/>
                <w:iCs/>
                <w:sz w:val="22"/>
                <w:szCs w:val="22"/>
              </w:rPr>
              <w:t xml:space="preserve">Обобщающий урок по теме «Музыка и ты». (Урок-концерт.) </w:t>
            </w:r>
            <w:r w:rsidRPr="0015235D">
              <w:rPr>
                <w:sz w:val="22"/>
                <w:szCs w:val="22"/>
              </w:rPr>
              <w:t>Игровые песни, с ярко выраженным танцевальным характером. Звучание народных музыкальных инструментов.Обобщение музыкальных впечатлений первоклассников за 4 четверть и год.</w:t>
            </w:r>
          </w:p>
          <w:p w:rsidR="00AA15A0" w:rsidRPr="0015235D" w:rsidRDefault="00AA15A0" w:rsidP="0015235D">
            <w:pPr>
              <w:jc w:val="both"/>
              <w:outlineLvl w:val="0"/>
              <w:rPr>
                <w:i/>
              </w:rPr>
            </w:pPr>
            <w:r w:rsidRPr="0015235D">
              <w:rPr>
                <w:sz w:val="22"/>
                <w:szCs w:val="22"/>
              </w:rPr>
              <w:t>Исполнение  выученных  песен в течение  всего  года.</w:t>
            </w:r>
          </w:p>
        </w:tc>
        <w:tc>
          <w:tcPr>
            <w:tcW w:w="850" w:type="dxa"/>
          </w:tcPr>
          <w:p w:rsidR="00AA15A0" w:rsidRPr="0015235D" w:rsidRDefault="00AA15A0" w:rsidP="0015235D">
            <w:pPr>
              <w:pStyle w:val="a4"/>
              <w:rPr>
                <w:sz w:val="22"/>
                <w:szCs w:val="22"/>
                <w:lang w:eastAsia="ru-RU"/>
              </w:rPr>
            </w:pPr>
            <w:r w:rsidRPr="0015235D">
              <w:rPr>
                <w:sz w:val="22"/>
                <w:szCs w:val="22"/>
                <w:lang w:eastAsia="ru-RU"/>
              </w:rPr>
              <w:lastRenderedPageBreak/>
              <w:t>17ч</w:t>
            </w:r>
          </w:p>
        </w:tc>
      </w:tr>
    </w:tbl>
    <w:p w:rsidR="000559DE" w:rsidRPr="0015235D" w:rsidRDefault="000559DE" w:rsidP="00024514">
      <w:pPr>
        <w:jc w:val="center"/>
        <w:rPr>
          <w:sz w:val="22"/>
          <w:szCs w:val="22"/>
        </w:rPr>
      </w:pPr>
    </w:p>
    <w:p w:rsidR="0015235D" w:rsidRDefault="0015235D" w:rsidP="00024514">
      <w:pPr>
        <w:jc w:val="center"/>
        <w:outlineLvl w:val="0"/>
        <w:rPr>
          <w:b/>
          <w:sz w:val="22"/>
          <w:szCs w:val="22"/>
        </w:rPr>
      </w:pPr>
    </w:p>
    <w:p w:rsidR="00AA15A0" w:rsidRPr="0015235D" w:rsidRDefault="00AA15A0" w:rsidP="00024514">
      <w:pPr>
        <w:jc w:val="center"/>
        <w:outlineLvl w:val="0"/>
        <w:rPr>
          <w:b/>
          <w:sz w:val="22"/>
          <w:szCs w:val="22"/>
        </w:rPr>
      </w:pPr>
      <w:r w:rsidRPr="0015235D">
        <w:rPr>
          <w:b/>
          <w:sz w:val="22"/>
          <w:szCs w:val="22"/>
        </w:rPr>
        <w:t>Содержание учебного предмета</w:t>
      </w:r>
    </w:p>
    <w:p w:rsidR="00AA15A0" w:rsidRPr="0015235D" w:rsidRDefault="00AA15A0" w:rsidP="00024514">
      <w:pPr>
        <w:jc w:val="center"/>
        <w:outlineLvl w:val="0"/>
        <w:rPr>
          <w:b/>
          <w:sz w:val="22"/>
          <w:szCs w:val="22"/>
        </w:rPr>
      </w:pPr>
      <w:r w:rsidRPr="0015235D">
        <w:rPr>
          <w:b/>
          <w:sz w:val="22"/>
          <w:szCs w:val="22"/>
        </w:rPr>
        <w:t>2 класс</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12758"/>
        <w:gridCol w:w="850"/>
      </w:tblGrid>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t>Название раздела</w:t>
            </w:r>
          </w:p>
        </w:tc>
        <w:tc>
          <w:tcPr>
            <w:tcW w:w="12758" w:type="dxa"/>
          </w:tcPr>
          <w:p w:rsidR="00AA15A0" w:rsidRPr="0015235D" w:rsidRDefault="00AA15A0" w:rsidP="00024514">
            <w:pPr>
              <w:jc w:val="center"/>
              <w:rPr>
                <w:b/>
              </w:rPr>
            </w:pPr>
            <w:r w:rsidRPr="0015235D">
              <w:rPr>
                <w:b/>
                <w:sz w:val="22"/>
                <w:szCs w:val="22"/>
              </w:rPr>
              <w:t>Краткое содержание</w:t>
            </w:r>
          </w:p>
        </w:tc>
        <w:tc>
          <w:tcPr>
            <w:tcW w:w="850" w:type="dxa"/>
          </w:tcPr>
          <w:p w:rsidR="00AA15A0" w:rsidRPr="0015235D" w:rsidRDefault="00AA15A0" w:rsidP="00024514">
            <w:pPr>
              <w:jc w:val="center"/>
              <w:rPr>
                <w:b/>
              </w:rPr>
            </w:pPr>
            <w:r w:rsidRPr="0015235D">
              <w:rPr>
                <w:b/>
                <w:sz w:val="22"/>
                <w:szCs w:val="22"/>
              </w:rPr>
              <w:t>Кол-во часов</w:t>
            </w:r>
          </w:p>
        </w:tc>
      </w:tr>
      <w:tr w:rsidR="00AA15A0" w:rsidRPr="0015235D" w:rsidTr="00187E31">
        <w:trPr>
          <w:trHeight w:val="270"/>
        </w:trPr>
        <w:tc>
          <w:tcPr>
            <w:tcW w:w="2376" w:type="dxa"/>
          </w:tcPr>
          <w:p w:rsidR="00AA15A0" w:rsidRPr="0015235D" w:rsidRDefault="00AA15A0" w:rsidP="00024514">
            <w:pPr>
              <w:jc w:val="center"/>
              <w:rPr>
                <w:b/>
                <w:lang w:eastAsia="ar-SA"/>
              </w:rPr>
            </w:pPr>
            <w:r w:rsidRPr="0015235D">
              <w:rPr>
                <w:color w:val="131313"/>
                <w:sz w:val="22"/>
                <w:szCs w:val="22"/>
                <w:shd w:val="clear" w:color="auto" w:fill="FFFFFB"/>
              </w:rPr>
              <w:t xml:space="preserve">«Россия — Родина моя» </w:t>
            </w:r>
          </w:p>
        </w:tc>
        <w:tc>
          <w:tcPr>
            <w:tcW w:w="12758" w:type="dxa"/>
          </w:tcPr>
          <w:p w:rsidR="00AA15A0" w:rsidRPr="0015235D" w:rsidRDefault="00AA15A0" w:rsidP="00024514">
            <w:pPr>
              <w:rPr>
                <w:b/>
              </w:rPr>
            </w:pPr>
            <w:r w:rsidRPr="0015235D">
              <w:rPr>
                <w:b/>
                <w:sz w:val="22"/>
                <w:szCs w:val="22"/>
              </w:rPr>
              <w:t>Мелодия</w:t>
            </w:r>
          </w:p>
          <w:p w:rsidR="00AA15A0" w:rsidRPr="0015235D" w:rsidRDefault="00AA15A0" w:rsidP="00024514">
            <w:pPr>
              <w:jc w:val="both"/>
            </w:pPr>
            <w:r w:rsidRPr="0015235D">
              <w:rPr>
                <w:sz w:val="22"/>
                <w:szCs w:val="22"/>
              </w:rPr>
              <w:t xml:space="preserve">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w:t>
            </w:r>
          </w:p>
          <w:p w:rsidR="00AA15A0" w:rsidRPr="0015235D" w:rsidRDefault="00AA15A0" w:rsidP="00024514">
            <w:pPr>
              <w:rPr>
                <w:b/>
              </w:rPr>
            </w:pPr>
            <w:r w:rsidRPr="0015235D">
              <w:rPr>
                <w:b/>
                <w:sz w:val="22"/>
                <w:szCs w:val="22"/>
              </w:rPr>
              <w:t>Гимн России.</w:t>
            </w:r>
          </w:p>
          <w:p w:rsidR="00AA15A0" w:rsidRPr="0015235D" w:rsidRDefault="00AA15A0" w:rsidP="00024514">
            <w:pPr>
              <w:jc w:val="both"/>
            </w:pPr>
            <w:r w:rsidRPr="0015235D">
              <w:rPr>
                <w:sz w:val="22"/>
                <w:szCs w:val="22"/>
              </w:rPr>
              <w:t>Сочинения отечественных композиторов о Родине. Основные средства музыкальной выразительности (мелодия, аккомпанемент). Формы построения музыки (</w:t>
            </w:r>
            <w:r w:rsidRPr="0015235D">
              <w:rPr>
                <w:i/>
                <w:sz w:val="22"/>
                <w:szCs w:val="22"/>
              </w:rPr>
              <w:t>освоение куплетной формы: запев, припев</w:t>
            </w:r>
            <w:r w:rsidRPr="0015235D">
              <w:rPr>
                <w:sz w:val="22"/>
                <w:szCs w:val="22"/>
              </w:rPr>
              <w:t>).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AA15A0" w:rsidRPr="0015235D" w:rsidRDefault="00AA15A0" w:rsidP="00024514">
            <w:pPr>
              <w:rPr>
                <w:b/>
              </w:rPr>
            </w:pPr>
            <w:r w:rsidRPr="0015235D">
              <w:rPr>
                <w:b/>
                <w:sz w:val="22"/>
                <w:szCs w:val="22"/>
              </w:rPr>
              <w:t xml:space="preserve">Музыкальные образы родного края. </w:t>
            </w:r>
          </w:p>
          <w:p w:rsidR="00AA15A0" w:rsidRPr="0015235D" w:rsidRDefault="00AA15A0" w:rsidP="00024514">
            <w:pPr>
              <w:jc w:val="both"/>
            </w:pPr>
            <w:r w:rsidRPr="0015235D">
              <w:rPr>
                <w:sz w:val="22"/>
                <w:szCs w:val="22"/>
              </w:rPr>
              <w:t>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tc>
        <w:tc>
          <w:tcPr>
            <w:tcW w:w="850" w:type="dxa"/>
          </w:tcPr>
          <w:p w:rsidR="00AA15A0" w:rsidRPr="0015235D" w:rsidRDefault="00AA15A0" w:rsidP="00024514">
            <w:pPr>
              <w:jc w:val="center"/>
              <w:rPr>
                <w:b/>
              </w:rPr>
            </w:pPr>
            <w:r w:rsidRPr="0015235D">
              <w:rPr>
                <w:color w:val="131313"/>
                <w:sz w:val="22"/>
                <w:szCs w:val="22"/>
                <w:shd w:val="clear" w:color="auto" w:fill="FFFFFB"/>
              </w:rPr>
              <w:t>3</w:t>
            </w:r>
          </w:p>
        </w:tc>
      </w:tr>
      <w:tr w:rsidR="00AA15A0" w:rsidRPr="0015235D" w:rsidTr="00187E31">
        <w:trPr>
          <w:trHeight w:val="270"/>
        </w:trPr>
        <w:tc>
          <w:tcPr>
            <w:tcW w:w="2376" w:type="dxa"/>
          </w:tcPr>
          <w:p w:rsidR="00AA15A0" w:rsidRPr="0015235D" w:rsidRDefault="00AA15A0" w:rsidP="00024514">
            <w:pPr>
              <w:jc w:val="center"/>
              <w:rPr>
                <w:color w:val="131313"/>
                <w:shd w:val="clear" w:color="auto" w:fill="FFFFFB"/>
              </w:rPr>
            </w:pPr>
            <w:r w:rsidRPr="0015235D">
              <w:rPr>
                <w:b/>
                <w:sz w:val="22"/>
                <w:szCs w:val="22"/>
              </w:rPr>
              <w:t>День, полный событий</w:t>
            </w:r>
          </w:p>
        </w:tc>
        <w:tc>
          <w:tcPr>
            <w:tcW w:w="12758" w:type="dxa"/>
          </w:tcPr>
          <w:p w:rsidR="00AA15A0" w:rsidRPr="0015235D" w:rsidRDefault="00AA15A0" w:rsidP="00024514">
            <w:pPr>
              <w:rPr>
                <w:b/>
              </w:rPr>
            </w:pPr>
            <w:r w:rsidRPr="0015235D">
              <w:rPr>
                <w:b/>
                <w:sz w:val="22"/>
                <w:szCs w:val="22"/>
              </w:rPr>
              <w:t xml:space="preserve">Музыкальные инструменты (фортепиано). </w:t>
            </w:r>
          </w:p>
          <w:p w:rsidR="00AA15A0" w:rsidRPr="0015235D" w:rsidRDefault="00AA15A0" w:rsidP="00024514">
            <w:pPr>
              <w:jc w:val="both"/>
            </w:pPr>
            <w:r w:rsidRPr="0015235D">
              <w:rPr>
                <w:sz w:val="22"/>
                <w:szCs w:val="22"/>
              </w:rPr>
              <w:t>Музыкальные инструменты (</w:t>
            </w:r>
            <w:r w:rsidRPr="0015235D">
              <w:rPr>
                <w:i/>
                <w:sz w:val="22"/>
                <w:szCs w:val="22"/>
              </w:rPr>
              <w:t xml:space="preserve">фортепиано). </w:t>
            </w:r>
            <w:r w:rsidRPr="0015235D">
              <w:rPr>
                <w:sz w:val="22"/>
                <w:szCs w:val="22"/>
              </w:rPr>
              <w:t>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С.Прокофьева.Музыкальная речь как сочинения композиторов, передача информации, выраженной в звуках. Элементы нотной грамоты.</w:t>
            </w:r>
          </w:p>
          <w:p w:rsidR="00AA15A0" w:rsidRPr="0015235D" w:rsidRDefault="00AA15A0" w:rsidP="00024514">
            <w:r w:rsidRPr="0015235D">
              <w:rPr>
                <w:b/>
                <w:sz w:val="22"/>
                <w:szCs w:val="22"/>
              </w:rPr>
              <w:t xml:space="preserve">Природа и музык  </w:t>
            </w:r>
            <w:r w:rsidRPr="0015235D">
              <w:rPr>
                <w:i/>
                <w:sz w:val="22"/>
                <w:szCs w:val="22"/>
              </w:rPr>
              <w:t xml:space="preserve">Знакомство с творчеством отечественных композиторов.  </w:t>
            </w:r>
          </w:p>
          <w:p w:rsidR="00AA15A0" w:rsidRPr="0015235D" w:rsidRDefault="00AA15A0" w:rsidP="00024514">
            <w:pPr>
              <w:jc w:val="both"/>
              <w:rPr>
                <w:i/>
              </w:rPr>
            </w:pPr>
            <w:r w:rsidRPr="0015235D">
              <w:rPr>
                <w:sz w:val="22"/>
                <w:szCs w:val="22"/>
              </w:rPr>
              <w:t>Интонационно-образная природа музыкального искусства. Мир ребенка в музыкальных интонациях, образах.</w:t>
            </w:r>
          </w:p>
          <w:p w:rsidR="00AA15A0" w:rsidRPr="0015235D" w:rsidRDefault="00AA15A0" w:rsidP="00024514">
            <w:pPr>
              <w:jc w:val="both"/>
              <w:rPr>
                <w:i/>
              </w:rPr>
            </w:pPr>
            <w:r w:rsidRPr="0015235D">
              <w:rPr>
                <w:b/>
                <w:sz w:val="22"/>
                <w:szCs w:val="22"/>
              </w:rPr>
              <w:t xml:space="preserve">Танцы, танцы, танцы…   </w:t>
            </w:r>
            <w:r w:rsidRPr="0015235D">
              <w:rPr>
                <w:sz w:val="22"/>
                <w:szCs w:val="22"/>
              </w:rPr>
              <w:t>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w:t>
            </w:r>
          </w:p>
          <w:p w:rsidR="00AA15A0" w:rsidRPr="0015235D" w:rsidRDefault="00AA15A0" w:rsidP="00024514">
            <w:pPr>
              <w:jc w:val="both"/>
            </w:pPr>
            <w:r w:rsidRPr="0015235D">
              <w:rPr>
                <w:b/>
                <w:sz w:val="22"/>
                <w:szCs w:val="22"/>
              </w:rPr>
              <w:t>Эти разные марши. Звучащие картины</w:t>
            </w:r>
            <w:r w:rsidRPr="0015235D">
              <w:rPr>
                <w:sz w:val="22"/>
                <w:szCs w:val="22"/>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AA15A0" w:rsidRPr="0015235D" w:rsidRDefault="00AA15A0" w:rsidP="00024514">
            <w:pPr>
              <w:jc w:val="both"/>
              <w:rPr>
                <w:i/>
              </w:rPr>
            </w:pPr>
            <w:r w:rsidRPr="0015235D">
              <w:rPr>
                <w:b/>
                <w:sz w:val="22"/>
                <w:szCs w:val="22"/>
              </w:rPr>
              <w:lastRenderedPageBreak/>
              <w:t xml:space="preserve">Сказки. Колыбельные.   </w:t>
            </w:r>
            <w:r w:rsidRPr="0015235D">
              <w:rPr>
                <w:sz w:val="22"/>
                <w:szCs w:val="22"/>
              </w:rPr>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w:t>
            </w:r>
          </w:p>
          <w:p w:rsidR="00AA15A0" w:rsidRPr="0015235D" w:rsidRDefault="00AA15A0" w:rsidP="00024514">
            <w:pPr>
              <w:jc w:val="both"/>
            </w:pPr>
            <w:r w:rsidRPr="0015235D">
              <w:rPr>
                <w:b/>
                <w:sz w:val="22"/>
                <w:szCs w:val="22"/>
              </w:rPr>
              <w:t xml:space="preserve">Обобщающий  урок   </w:t>
            </w:r>
            <w:r w:rsidRPr="0015235D">
              <w:rPr>
                <w:sz w:val="22"/>
                <w:szCs w:val="22"/>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tc>
        <w:tc>
          <w:tcPr>
            <w:tcW w:w="850" w:type="dxa"/>
          </w:tcPr>
          <w:p w:rsidR="00AA15A0" w:rsidRPr="0015235D" w:rsidRDefault="00AA15A0" w:rsidP="00024514">
            <w:pPr>
              <w:jc w:val="center"/>
              <w:rPr>
                <w:b/>
              </w:rPr>
            </w:pPr>
            <w:r w:rsidRPr="0015235D">
              <w:rPr>
                <w:b/>
                <w:sz w:val="22"/>
                <w:szCs w:val="22"/>
              </w:rPr>
              <w:lastRenderedPageBreak/>
              <w:t>6</w:t>
            </w:r>
          </w:p>
        </w:tc>
      </w:tr>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lastRenderedPageBreak/>
              <w:t xml:space="preserve">«О России петь – что стремиться в храм». </w:t>
            </w:r>
          </w:p>
        </w:tc>
        <w:tc>
          <w:tcPr>
            <w:tcW w:w="12758" w:type="dxa"/>
          </w:tcPr>
          <w:p w:rsidR="00AA15A0" w:rsidRPr="0015235D" w:rsidRDefault="00AA15A0" w:rsidP="00024514">
            <w:r w:rsidRPr="0015235D">
              <w:rPr>
                <w:b/>
                <w:sz w:val="22"/>
                <w:szCs w:val="22"/>
              </w:rPr>
              <w:t xml:space="preserve">Великий колокольный звон. </w:t>
            </w:r>
          </w:p>
          <w:p w:rsidR="00AA15A0" w:rsidRPr="0015235D" w:rsidRDefault="00AA15A0" w:rsidP="00024514">
            <w:pPr>
              <w:jc w:val="both"/>
              <w:rPr>
                <w:b/>
                <w:i/>
              </w:rPr>
            </w:pPr>
            <w:r w:rsidRPr="0015235D">
              <w:rPr>
                <w:sz w:val="22"/>
                <w:szCs w:val="22"/>
              </w:rPr>
              <w:t xml:space="preserve">Введение учащихся в художественные образы духовной музыки. Музыка религиозной традиции. Колокольные звоны России.Духовная музыка в творчестве композиторов. </w:t>
            </w:r>
          </w:p>
          <w:p w:rsidR="00AA15A0" w:rsidRPr="0015235D" w:rsidRDefault="00AA15A0" w:rsidP="00024514">
            <w:pPr>
              <w:rPr>
                <w:b/>
                <w:i/>
              </w:rPr>
            </w:pPr>
            <w:r w:rsidRPr="0015235D">
              <w:rPr>
                <w:b/>
                <w:sz w:val="22"/>
                <w:szCs w:val="22"/>
              </w:rPr>
              <w:t>Русские народные инструменты</w:t>
            </w:r>
            <w:r w:rsidRPr="0015235D">
              <w:rPr>
                <w:sz w:val="22"/>
                <w:szCs w:val="22"/>
              </w:rPr>
              <w:t>.</w:t>
            </w:r>
            <w:r w:rsidRPr="0015235D">
              <w:rPr>
                <w:b/>
                <w:sz w:val="22"/>
                <w:szCs w:val="22"/>
              </w:rPr>
              <w:t xml:space="preserve"> НРК. </w:t>
            </w:r>
          </w:p>
          <w:p w:rsidR="00AA15A0" w:rsidRPr="0015235D" w:rsidRDefault="00AA15A0" w:rsidP="00024514">
            <w:pPr>
              <w:jc w:val="both"/>
              <w:rPr>
                <w:b/>
                <w:i/>
              </w:rPr>
            </w:pPr>
            <w:r w:rsidRPr="0015235D">
              <w:rPr>
                <w:sz w:val="22"/>
                <w:szCs w:val="22"/>
              </w:rPr>
              <w:t>Музыкальный фольклор народов России. Особенности звучания оркестра народных инструментов. Оркестр народных инструментов. Региональные музыкально-поэтические традиции.</w:t>
            </w:r>
          </w:p>
          <w:p w:rsidR="00AA15A0" w:rsidRPr="0015235D" w:rsidRDefault="00AA15A0" w:rsidP="00024514">
            <w:pPr>
              <w:jc w:val="both"/>
            </w:pPr>
            <w:r w:rsidRPr="0015235D">
              <w:rPr>
                <w:sz w:val="22"/>
                <w:szCs w:val="22"/>
              </w:rPr>
              <w:t>Народные музыкальные традиции Отечества. Обобщенное представление исторического прошлого в музыкальных образах. Кантата. Различные виды музыки: хоровая, оркестровая.</w:t>
            </w:r>
          </w:p>
          <w:p w:rsidR="00AA15A0" w:rsidRPr="0015235D" w:rsidRDefault="00AA15A0" w:rsidP="00024514">
            <w:pPr>
              <w:jc w:val="both"/>
              <w:rPr>
                <w:b/>
              </w:rPr>
            </w:pPr>
            <w:r w:rsidRPr="0015235D">
              <w:rPr>
                <w:b/>
                <w:sz w:val="22"/>
                <w:szCs w:val="22"/>
              </w:rPr>
              <w:t>Князь Александр Невский</w:t>
            </w:r>
            <w:r w:rsidRPr="0015235D">
              <w:rPr>
                <w:sz w:val="22"/>
                <w:szCs w:val="22"/>
              </w:rPr>
              <w:t>.</w:t>
            </w:r>
            <w:r w:rsidRPr="0015235D">
              <w:rPr>
                <w:b/>
                <w:sz w:val="22"/>
                <w:szCs w:val="22"/>
              </w:rPr>
              <w:t xml:space="preserve"> Сергий Радонежский. </w:t>
            </w:r>
          </w:p>
          <w:p w:rsidR="00AA15A0" w:rsidRPr="0015235D" w:rsidRDefault="00AA15A0" w:rsidP="00024514">
            <w:pPr>
              <w:jc w:val="both"/>
              <w:rPr>
                <w:i/>
              </w:rPr>
            </w:pPr>
            <w:r w:rsidRPr="0015235D">
              <w:rPr>
                <w:sz w:val="22"/>
                <w:szCs w:val="22"/>
              </w:rPr>
              <w:t xml:space="preserve"> Народные музыкальные традиции Отечества. Обобщенное представление исторического прошлого в музыкальных образах. Кантата. Народные песнопения.</w:t>
            </w:r>
          </w:p>
          <w:p w:rsidR="00AA15A0" w:rsidRPr="0015235D" w:rsidRDefault="00AA15A0" w:rsidP="00024514">
            <w:pPr>
              <w:rPr>
                <w:b/>
                <w:i/>
              </w:rPr>
            </w:pPr>
            <w:r w:rsidRPr="0015235D">
              <w:rPr>
                <w:b/>
                <w:sz w:val="22"/>
                <w:szCs w:val="22"/>
              </w:rPr>
              <w:t>Молитва.</w:t>
            </w:r>
          </w:p>
          <w:p w:rsidR="00AA15A0" w:rsidRPr="0015235D" w:rsidRDefault="00AA15A0" w:rsidP="00024514">
            <w:r w:rsidRPr="0015235D">
              <w:rPr>
                <w:sz w:val="22"/>
                <w:szCs w:val="22"/>
              </w:rPr>
              <w:t>Знакомство с творчеством отечественных композиторов – классиков на образцах музыкальных произведений П.И.Чайковского.</w:t>
            </w:r>
          </w:p>
          <w:p w:rsidR="00AA15A0" w:rsidRPr="0015235D" w:rsidRDefault="00AA15A0" w:rsidP="00024514">
            <w:pPr>
              <w:jc w:val="both"/>
              <w:rPr>
                <w:b/>
              </w:rPr>
            </w:pPr>
            <w:r w:rsidRPr="0015235D">
              <w:rPr>
                <w:b/>
                <w:sz w:val="22"/>
                <w:szCs w:val="22"/>
              </w:rPr>
              <w:t xml:space="preserve"> Русские праздники. </w:t>
            </w:r>
          </w:p>
          <w:p w:rsidR="00AA15A0" w:rsidRPr="0015235D" w:rsidRDefault="00AA15A0" w:rsidP="00024514">
            <w:pPr>
              <w:jc w:val="both"/>
              <w:rPr>
                <w:b/>
              </w:rPr>
            </w:pPr>
            <w:r w:rsidRPr="0015235D">
              <w:rPr>
                <w:sz w:val="22"/>
                <w:szCs w:val="22"/>
              </w:rPr>
              <w:t>Музыка в народных обрядах и традициях. Народные музыкальные традиции Отечества.</w:t>
            </w:r>
          </w:p>
          <w:p w:rsidR="00AA15A0" w:rsidRPr="0015235D" w:rsidRDefault="00AA15A0" w:rsidP="00024514">
            <w:pPr>
              <w:rPr>
                <w:b/>
              </w:rPr>
            </w:pPr>
            <w:r w:rsidRPr="0015235D">
              <w:rPr>
                <w:b/>
                <w:sz w:val="22"/>
                <w:szCs w:val="22"/>
              </w:rPr>
              <w:t>Музыка на Новогоднем празднике.</w:t>
            </w:r>
          </w:p>
          <w:p w:rsidR="00AA15A0" w:rsidRPr="0015235D" w:rsidRDefault="00AA15A0" w:rsidP="00024514">
            <w:pPr>
              <w:rPr>
                <w:i/>
              </w:rPr>
            </w:pPr>
            <w:r w:rsidRPr="0015235D">
              <w:rPr>
                <w:i/>
                <w:sz w:val="22"/>
                <w:szCs w:val="22"/>
              </w:rPr>
              <w:t xml:space="preserve">Народные музыкальные традиции Отечества. Народное и профессиональное музыкальное творчество разных стран мира. </w:t>
            </w:r>
          </w:p>
          <w:p w:rsidR="00AA15A0" w:rsidRPr="0015235D" w:rsidRDefault="00AA15A0" w:rsidP="00024514">
            <w:pPr>
              <w:jc w:val="both"/>
              <w:rPr>
                <w:b/>
              </w:rPr>
            </w:pPr>
            <w:r w:rsidRPr="0015235D">
              <w:rPr>
                <w:b/>
                <w:sz w:val="22"/>
                <w:szCs w:val="22"/>
              </w:rPr>
              <w:t xml:space="preserve">Обобщающий  урок </w:t>
            </w:r>
          </w:p>
          <w:p w:rsidR="00AA15A0" w:rsidRPr="0015235D" w:rsidRDefault="00AA15A0" w:rsidP="00024514">
            <w:pPr>
              <w:jc w:val="both"/>
            </w:pPr>
            <w:r w:rsidRPr="0015235D">
              <w:rPr>
                <w:sz w:val="22"/>
                <w:szCs w:val="22"/>
              </w:rPr>
              <w:t>Накопление иобобщение музыкально-слуховых впечатлений второклассников за 2 четверть. Исполнение знакомых песен, участие в коллективном пении, музицирование на элементарных музыкальных инструментах, передача музыкальных впечатлений учащихся</w:t>
            </w:r>
          </w:p>
        </w:tc>
        <w:tc>
          <w:tcPr>
            <w:tcW w:w="850" w:type="dxa"/>
          </w:tcPr>
          <w:p w:rsidR="00AA15A0" w:rsidRPr="0015235D" w:rsidRDefault="00AA15A0" w:rsidP="00024514">
            <w:pPr>
              <w:jc w:val="center"/>
              <w:rPr>
                <w:b/>
              </w:rPr>
            </w:pPr>
            <w:r w:rsidRPr="0015235D">
              <w:rPr>
                <w:b/>
                <w:sz w:val="22"/>
                <w:szCs w:val="22"/>
              </w:rPr>
              <w:t>7</w:t>
            </w:r>
          </w:p>
        </w:tc>
      </w:tr>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t xml:space="preserve">«Гори, гори ясно, чтобы не погасло!» </w:t>
            </w:r>
          </w:p>
        </w:tc>
        <w:tc>
          <w:tcPr>
            <w:tcW w:w="12758" w:type="dxa"/>
          </w:tcPr>
          <w:p w:rsidR="00AA15A0" w:rsidRPr="0015235D" w:rsidRDefault="00AA15A0" w:rsidP="00024514">
            <w:pPr>
              <w:autoSpaceDE w:val="0"/>
              <w:autoSpaceDN w:val="0"/>
              <w:adjustRightInd w:val="0"/>
              <w:rPr>
                <w:i/>
              </w:rPr>
            </w:pPr>
            <w:r w:rsidRPr="0015235D">
              <w:rPr>
                <w:b/>
                <w:sz w:val="22"/>
                <w:szCs w:val="22"/>
              </w:rPr>
              <w:t>Плясовые наигрыши</w:t>
            </w:r>
            <w:r w:rsidRPr="0015235D">
              <w:rPr>
                <w:sz w:val="22"/>
                <w:szCs w:val="22"/>
              </w:rPr>
              <w:t xml:space="preserve">. </w:t>
            </w:r>
          </w:p>
          <w:p w:rsidR="00AA15A0" w:rsidRPr="0015235D" w:rsidRDefault="00AA15A0" w:rsidP="00024514">
            <w:pPr>
              <w:jc w:val="both"/>
              <w:rPr>
                <w:b/>
              </w:rPr>
            </w:pPr>
            <w:r w:rsidRPr="0015235D">
              <w:rPr>
                <w:sz w:val="22"/>
                <w:szCs w:val="22"/>
              </w:rPr>
              <w:t xml:space="preserve">Наблюдение народного творчества. Музыкальные инструменты. Оркестр народных инструментов. Музыкальный и поэтический фольклор России: песни, танцы, </w:t>
            </w:r>
            <w:r w:rsidRPr="0015235D">
              <w:rPr>
                <w:i/>
                <w:sz w:val="22"/>
                <w:szCs w:val="22"/>
              </w:rPr>
              <w:t xml:space="preserve">пляски, наигрыши. </w:t>
            </w:r>
            <w:r w:rsidRPr="0015235D">
              <w:rPr>
                <w:sz w:val="22"/>
                <w:szCs w:val="22"/>
              </w:rPr>
              <w:t xml:space="preserve">Формы построения музыки: вариации. </w:t>
            </w:r>
          </w:p>
          <w:p w:rsidR="00AA15A0" w:rsidRPr="0015235D" w:rsidRDefault="00AA15A0" w:rsidP="00024514">
            <w:pPr>
              <w:jc w:val="both"/>
            </w:pPr>
            <w:r w:rsidRPr="0015235D">
              <w:rPr>
                <w:b/>
                <w:sz w:val="22"/>
                <w:szCs w:val="22"/>
              </w:rPr>
              <w:t>Музыка в народном стиле. Сочини песенку</w:t>
            </w:r>
            <w:r w:rsidRPr="0015235D">
              <w:rPr>
                <w:sz w:val="22"/>
                <w:szCs w:val="22"/>
              </w:rPr>
              <w:t>.</w:t>
            </w:r>
          </w:p>
          <w:p w:rsidR="00AA15A0" w:rsidRPr="0015235D" w:rsidRDefault="00AA15A0" w:rsidP="00024514">
            <w:pPr>
              <w:jc w:val="both"/>
            </w:pPr>
            <w:r w:rsidRPr="0015235D">
              <w:rPr>
                <w:sz w:val="22"/>
                <w:szCs w:val="22"/>
              </w:rPr>
              <w:t xml:space="preserve">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 Народные музыкальные традиции Отечества. Наблюдение народного творчества. Музыкальный и поэтический фольклор России: песни, танцы, </w:t>
            </w:r>
            <w:r w:rsidRPr="0015235D">
              <w:rPr>
                <w:i/>
                <w:sz w:val="22"/>
                <w:szCs w:val="22"/>
              </w:rPr>
              <w:t xml:space="preserve">хороводы, </w:t>
            </w:r>
            <w:r w:rsidRPr="0015235D">
              <w:rPr>
                <w:sz w:val="22"/>
                <w:szCs w:val="22"/>
              </w:rPr>
              <w:t>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AA15A0" w:rsidRPr="0015235D" w:rsidRDefault="00AA15A0" w:rsidP="00024514">
            <w:r w:rsidRPr="0015235D">
              <w:rPr>
                <w:b/>
                <w:sz w:val="22"/>
                <w:szCs w:val="22"/>
              </w:rPr>
              <w:t>Проводы зимы. Встреча весны.</w:t>
            </w:r>
          </w:p>
          <w:p w:rsidR="00AA15A0" w:rsidRPr="0015235D" w:rsidRDefault="00AA15A0" w:rsidP="00024514">
            <w:pPr>
              <w:jc w:val="both"/>
            </w:pPr>
            <w:r w:rsidRPr="0015235D">
              <w:rPr>
                <w:sz w:val="22"/>
                <w:szCs w:val="22"/>
              </w:rPr>
              <w:t>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Праздники народов Севера.</w:t>
            </w:r>
          </w:p>
        </w:tc>
        <w:tc>
          <w:tcPr>
            <w:tcW w:w="850" w:type="dxa"/>
          </w:tcPr>
          <w:p w:rsidR="00AA15A0" w:rsidRPr="0015235D" w:rsidRDefault="00AA15A0" w:rsidP="00024514">
            <w:pPr>
              <w:jc w:val="center"/>
              <w:rPr>
                <w:b/>
              </w:rPr>
            </w:pPr>
            <w:r w:rsidRPr="0015235D">
              <w:rPr>
                <w:b/>
                <w:sz w:val="22"/>
                <w:szCs w:val="22"/>
              </w:rPr>
              <w:t>3</w:t>
            </w:r>
          </w:p>
        </w:tc>
      </w:tr>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lastRenderedPageBreak/>
              <w:t xml:space="preserve">В музыкальном театре. </w:t>
            </w:r>
          </w:p>
        </w:tc>
        <w:tc>
          <w:tcPr>
            <w:tcW w:w="12758" w:type="dxa"/>
          </w:tcPr>
          <w:p w:rsidR="00AA15A0" w:rsidRPr="0015235D" w:rsidRDefault="00AA15A0" w:rsidP="00024514">
            <w:pPr>
              <w:rPr>
                <w:i/>
              </w:rPr>
            </w:pPr>
            <w:r w:rsidRPr="0015235D">
              <w:rPr>
                <w:b/>
                <w:sz w:val="22"/>
                <w:szCs w:val="22"/>
              </w:rPr>
              <w:t>Детский музыкальный театр. Опера.</w:t>
            </w:r>
          </w:p>
          <w:p w:rsidR="00AA15A0" w:rsidRPr="0015235D" w:rsidRDefault="00AA15A0" w:rsidP="00024514">
            <w:pPr>
              <w:rPr>
                <w:i/>
              </w:rPr>
            </w:pPr>
            <w:r w:rsidRPr="0015235D">
              <w:rPr>
                <w:i/>
                <w:sz w:val="22"/>
                <w:szCs w:val="22"/>
              </w:rPr>
              <w:t>Песенность, танцевальность, маршевость как основа становления более сложных жанров – оперы. Интонации музыкальные и речевые. Обобщенное представление об основных образно-эмоциональ-ных сферах музыки и о многообразии музыкальных жанров.</w:t>
            </w:r>
          </w:p>
          <w:p w:rsidR="00AA15A0" w:rsidRPr="0015235D" w:rsidRDefault="00AA15A0" w:rsidP="00024514">
            <w:pPr>
              <w:jc w:val="both"/>
              <w:rPr>
                <w:b/>
              </w:rPr>
            </w:pPr>
            <w:r w:rsidRPr="0015235D">
              <w:rPr>
                <w:b/>
                <w:sz w:val="22"/>
                <w:szCs w:val="22"/>
              </w:rPr>
              <w:t xml:space="preserve">Балет. </w:t>
            </w:r>
          </w:p>
          <w:p w:rsidR="00AA15A0" w:rsidRPr="0015235D" w:rsidRDefault="00AA15A0" w:rsidP="00024514">
            <w:pPr>
              <w:jc w:val="both"/>
              <w:rPr>
                <w:b/>
              </w:rPr>
            </w:pPr>
            <w:r w:rsidRPr="0015235D">
              <w:rPr>
                <w:i/>
                <w:sz w:val="22"/>
                <w:szCs w:val="22"/>
              </w:rPr>
              <w:t xml:space="preserve">Песенность, танцевальность, маршевость как основа становления более сложных жанров – балет.Обобщенное представление об основных образно-эмоциональных сферах музыки и о многообразии музыкальных жанров. </w:t>
            </w:r>
          </w:p>
          <w:p w:rsidR="00AA15A0" w:rsidRPr="0015235D" w:rsidRDefault="00AA15A0" w:rsidP="00024514">
            <w:pPr>
              <w:jc w:val="both"/>
            </w:pPr>
            <w:r w:rsidRPr="0015235D">
              <w:rPr>
                <w:b/>
                <w:sz w:val="22"/>
                <w:szCs w:val="22"/>
              </w:rPr>
              <w:t>Театр оперы и балета. Волшебная палочка дирижера.</w:t>
            </w:r>
          </w:p>
          <w:p w:rsidR="00AA15A0" w:rsidRPr="0015235D" w:rsidRDefault="00AA15A0" w:rsidP="00024514">
            <w:pPr>
              <w:jc w:val="both"/>
              <w:rPr>
                <w:i/>
              </w:rPr>
            </w:pPr>
            <w:r w:rsidRPr="0015235D">
              <w:rPr>
                <w:i/>
                <w:sz w:val="22"/>
                <w:szCs w:val="22"/>
              </w:rPr>
              <w:t xml:space="preserve">Музыкальные театры. Опера, балет. Симфонический оркестр. </w:t>
            </w:r>
          </w:p>
          <w:p w:rsidR="00AA15A0" w:rsidRPr="0015235D" w:rsidRDefault="00AA15A0" w:rsidP="00024514">
            <w:pPr>
              <w:autoSpaceDE w:val="0"/>
              <w:autoSpaceDN w:val="0"/>
              <w:adjustRightInd w:val="0"/>
              <w:jc w:val="both"/>
            </w:pPr>
            <w:r w:rsidRPr="0015235D">
              <w:rPr>
                <w:b/>
                <w:sz w:val="22"/>
                <w:szCs w:val="22"/>
              </w:rPr>
              <w:t xml:space="preserve"> Опера «Руслан и Людмила». </w:t>
            </w:r>
          </w:p>
          <w:p w:rsidR="00AA15A0" w:rsidRPr="0015235D" w:rsidRDefault="00AA15A0" w:rsidP="00024514">
            <w:pPr>
              <w:jc w:val="both"/>
              <w:rPr>
                <w:b/>
              </w:rPr>
            </w:pPr>
            <w:r w:rsidRPr="0015235D">
              <w:rPr>
                <w:sz w:val="22"/>
                <w:szCs w:val="22"/>
              </w:rPr>
              <w:t>Опера. Формы построения музыки. Музыкальное развитие в сопоставлении и столкновении человеческих чувств, тем, художественных образов.</w:t>
            </w:r>
          </w:p>
          <w:p w:rsidR="00AA15A0" w:rsidRPr="0015235D" w:rsidRDefault="00AA15A0" w:rsidP="00024514">
            <w:pPr>
              <w:autoSpaceDE w:val="0"/>
              <w:autoSpaceDN w:val="0"/>
              <w:adjustRightInd w:val="0"/>
              <w:rPr>
                <w:i/>
              </w:rPr>
            </w:pPr>
            <w:r w:rsidRPr="0015235D">
              <w:rPr>
                <w:b/>
                <w:sz w:val="22"/>
                <w:szCs w:val="22"/>
              </w:rPr>
              <w:t>Увертюра. Финал.</w:t>
            </w:r>
          </w:p>
          <w:p w:rsidR="00AA15A0" w:rsidRPr="0015235D" w:rsidRDefault="00AA15A0" w:rsidP="00024514">
            <w:pPr>
              <w:jc w:val="both"/>
            </w:pPr>
            <w:r w:rsidRPr="0015235D">
              <w:rPr>
                <w:sz w:val="22"/>
                <w:szCs w:val="22"/>
              </w:rPr>
              <w:t>Постижение общих закономерностей музыки: развитие музыки – движение музыки. Увертюра к опере.</w:t>
            </w:r>
          </w:p>
        </w:tc>
        <w:tc>
          <w:tcPr>
            <w:tcW w:w="850" w:type="dxa"/>
          </w:tcPr>
          <w:p w:rsidR="00AA15A0" w:rsidRPr="0015235D" w:rsidRDefault="00AA15A0" w:rsidP="00024514">
            <w:pPr>
              <w:jc w:val="center"/>
              <w:rPr>
                <w:b/>
              </w:rPr>
            </w:pPr>
            <w:r w:rsidRPr="0015235D">
              <w:rPr>
                <w:b/>
                <w:sz w:val="22"/>
                <w:szCs w:val="22"/>
              </w:rPr>
              <w:t xml:space="preserve">5 </w:t>
            </w:r>
          </w:p>
        </w:tc>
      </w:tr>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t xml:space="preserve">В концертном зале. </w:t>
            </w:r>
          </w:p>
        </w:tc>
        <w:tc>
          <w:tcPr>
            <w:tcW w:w="12758" w:type="dxa"/>
          </w:tcPr>
          <w:p w:rsidR="00AA15A0" w:rsidRPr="0015235D" w:rsidRDefault="00AA15A0" w:rsidP="00024514">
            <w:pPr>
              <w:jc w:val="both"/>
              <w:rPr>
                <w:b/>
              </w:rPr>
            </w:pPr>
            <w:r w:rsidRPr="0015235D">
              <w:rPr>
                <w:b/>
                <w:sz w:val="22"/>
                <w:szCs w:val="22"/>
              </w:rPr>
              <w:t xml:space="preserve">Симфоническая сказка (С.Прокофьев «Петя и волк»). </w:t>
            </w:r>
          </w:p>
          <w:p w:rsidR="00AA15A0" w:rsidRPr="0015235D" w:rsidRDefault="00AA15A0" w:rsidP="00024514">
            <w:pPr>
              <w:jc w:val="both"/>
            </w:pPr>
            <w:r w:rsidRPr="0015235D">
              <w:rPr>
                <w:sz w:val="22"/>
                <w:szCs w:val="22"/>
              </w:rPr>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Основные средства музыкальной выразительности (тембр).</w:t>
            </w:r>
          </w:p>
          <w:p w:rsidR="00AA15A0" w:rsidRPr="0015235D" w:rsidRDefault="00AA15A0" w:rsidP="00024514">
            <w:pPr>
              <w:jc w:val="both"/>
              <w:rPr>
                <w:i/>
              </w:rPr>
            </w:pPr>
            <w:r w:rsidRPr="0015235D">
              <w:rPr>
                <w:b/>
                <w:sz w:val="22"/>
                <w:szCs w:val="22"/>
              </w:rPr>
              <w:t>Обобщающий урок 3 четверти.</w:t>
            </w:r>
          </w:p>
          <w:p w:rsidR="00AA15A0" w:rsidRPr="0015235D" w:rsidRDefault="00AA15A0" w:rsidP="00024514">
            <w:r w:rsidRPr="0015235D">
              <w:rPr>
                <w:sz w:val="22"/>
                <w:szCs w:val="22"/>
              </w:rPr>
              <w:t>Обобщение музыкальных впечатлений второклассников за 3   четверть.</w:t>
            </w:r>
          </w:p>
          <w:p w:rsidR="00AA15A0" w:rsidRPr="0015235D" w:rsidRDefault="00AA15A0" w:rsidP="00024514">
            <w:pPr>
              <w:jc w:val="both"/>
            </w:pPr>
            <w:r w:rsidRPr="0015235D">
              <w:rPr>
                <w:b/>
                <w:sz w:val="22"/>
                <w:szCs w:val="22"/>
              </w:rPr>
              <w:t>Картинки с выставки. Музыкальное впечатление</w:t>
            </w:r>
            <w:r w:rsidRPr="0015235D">
              <w:rPr>
                <w:sz w:val="22"/>
                <w:szCs w:val="22"/>
              </w:rPr>
              <w:t xml:space="preserve">. </w:t>
            </w:r>
          </w:p>
          <w:p w:rsidR="00AA15A0" w:rsidRPr="0015235D" w:rsidRDefault="00AA15A0" w:rsidP="00024514">
            <w:pPr>
              <w:jc w:val="both"/>
              <w:rPr>
                <w:b/>
              </w:rPr>
            </w:pPr>
            <w:r w:rsidRPr="0015235D">
              <w:rPr>
                <w:sz w:val="22"/>
                <w:szCs w:val="22"/>
              </w:rPr>
              <w:t>Интонационно-образная природа музыкального искусства. Выразительность и изобразительность в музыке.</w:t>
            </w:r>
            <w:r w:rsidRPr="0015235D">
              <w:rPr>
                <w:i/>
                <w:sz w:val="22"/>
                <w:szCs w:val="22"/>
              </w:rPr>
              <w:t xml:space="preserve"> Музыкальные портреты и образы  в симфонической и фортепианной  музыке. Знакомство с пьесами из цикла «Картинки с выставки» М.П.Мусоргского.</w:t>
            </w:r>
          </w:p>
          <w:p w:rsidR="00AA15A0" w:rsidRPr="0015235D" w:rsidRDefault="00AA15A0" w:rsidP="00024514">
            <w:pPr>
              <w:jc w:val="both"/>
            </w:pPr>
            <w:r w:rsidRPr="0015235D">
              <w:rPr>
                <w:b/>
                <w:sz w:val="22"/>
                <w:szCs w:val="22"/>
              </w:rPr>
              <w:t>«Звучит нестареющий Моцарт».</w:t>
            </w:r>
          </w:p>
          <w:p w:rsidR="00AA15A0" w:rsidRPr="0015235D" w:rsidRDefault="00AA15A0" w:rsidP="00024514">
            <w:pPr>
              <w:jc w:val="both"/>
            </w:pPr>
            <w:r w:rsidRPr="0015235D">
              <w:rPr>
                <w:sz w:val="22"/>
                <w:szCs w:val="22"/>
              </w:rPr>
              <w:t>Знакомство учащихся с творчеством великого австрийского композитора В.А.Моцарта.</w:t>
            </w:r>
          </w:p>
          <w:p w:rsidR="00AA15A0" w:rsidRPr="0015235D" w:rsidRDefault="00AA15A0" w:rsidP="00024514">
            <w:pPr>
              <w:jc w:val="both"/>
              <w:rPr>
                <w:b/>
              </w:rPr>
            </w:pPr>
            <w:r w:rsidRPr="0015235D">
              <w:rPr>
                <w:b/>
                <w:sz w:val="22"/>
                <w:szCs w:val="22"/>
              </w:rPr>
              <w:t xml:space="preserve">Симфония № 40. Увертюра. </w:t>
            </w:r>
          </w:p>
          <w:p w:rsidR="00AA15A0" w:rsidRPr="0015235D" w:rsidRDefault="00AA15A0" w:rsidP="00024514">
            <w:pPr>
              <w:jc w:val="both"/>
              <w:rPr>
                <w:i/>
              </w:rPr>
            </w:pPr>
            <w:r w:rsidRPr="0015235D">
              <w:rPr>
                <w:sz w:val="22"/>
                <w:szCs w:val="22"/>
              </w:rPr>
              <w:t xml:space="preserve">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w:t>
            </w:r>
            <w:r w:rsidRPr="0015235D">
              <w:rPr>
                <w:i/>
                <w:sz w:val="22"/>
                <w:szCs w:val="22"/>
              </w:rPr>
              <w:t>Знакомство учащихся с произведениями великого австрийского композитора В.А.Моцарта.</w:t>
            </w:r>
          </w:p>
        </w:tc>
        <w:tc>
          <w:tcPr>
            <w:tcW w:w="850" w:type="dxa"/>
          </w:tcPr>
          <w:p w:rsidR="00AA15A0" w:rsidRPr="0015235D" w:rsidRDefault="00AA15A0" w:rsidP="00024514">
            <w:pPr>
              <w:jc w:val="center"/>
              <w:rPr>
                <w:b/>
              </w:rPr>
            </w:pPr>
            <w:r w:rsidRPr="0015235D">
              <w:rPr>
                <w:b/>
                <w:sz w:val="22"/>
                <w:szCs w:val="22"/>
              </w:rPr>
              <w:t>5</w:t>
            </w:r>
          </w:p>
        </w:tc>
      </w:tr>
      <w:tr w:rsidR="00AA15A0" w:rsidRPr="0015235D" w:rsidTr="00187E31">
        <w:trPr>
          <w:trHeight w:val="270"/>
        </w:trPr>
        <w:tc>
          <w:tcPr>
            <w:tcW w:w="2376" w:type="dxa"/>
          </w:tcPr>
          <w:p w:rsidR="00AA15A0" w:rsidRPr="0015235D" w:rsidRDefault="00AA15A0" w:rsidP="00024514">
            <w:pPr>
              <w:jc w:val="center"/>
              <w:rPr>
                <w:b/>
              </w:rPr>
            </w:pPr>
            <w:r w:rsidRPr="0015235D">
              <w:rPr>
                <w:b/>
                <w:sz w:val="22"/>
                <w:szCs w:val="22"/>
              </w:rPr>
              <w:t>Чтоб музыкантом быть, так надобно уменье</w:t>
            </w:r>
          </w:p>
        </w:tc>
        <w:tc>
          <w:tcPr>
            <w:tcW w:w="12758" w:type="dxa"/>
          </w:tcPr>
          <w:p w:rsidR="00AA15A0" w:rsidRPr="0015235D" w:rsidRDefault="00AA15A0" w:rsidP="00024514">
            <w:pPr>
              <w:jc w:val="both"/>
              <w:rPr>
                <w:b/>
              </w:rPr>
            </w:pPr>
            <w:r w:rsidRPr="0015235D">
              <w:rPr>
                <w:b/>
                <w:sz w:val="22"/>
                <w:szCs w:val="22"/>
              </w:rPr>
              <w:t xml:space="preserve"> Музыкальные инструменты (орган). Бах! </w:t>
            </w:r>
          </w:p>
          <w:p w:rsidR="00AA15A0" w:rsidRPr="0015235D" w:rsidRDefault="00AA15A0" w:rsidP="00024514">
            <w:pPr>
              <w:jc w:val="both"/>
              <w:rPr>
                <w:i/>
              </w:rPr>
            </w:pPr>
            <w:r w:rsidRPr="0015235D">
              <w:rPr>
                <w:i/>
                <w:sz w:val="22"/>
                <w:szCs w:val="22"/>
              </w:rPr>
              <w:t xml:space="preserve">Интонация – источник элементов музыкальной речи. Музыкальные инструменты (орган). </w:t>
            </w:r>
          </w:p>
          <w:p w:rsidR="00AA15A0" w:rsidRPr="0015235D" w:rsidRDefault="00AA15A0" w:rsidP="00024514">
            <w:pPr>
              <w:jc w:val="both"/>
              <w:rPr>
                <w:i/>
              </w:rPr>
            </w:pPr>
            <w:r w:rsidRPr="0015235D">
              <w:rPr>
                <w:i/>
                <w:sz w:val="22"/>
                <w:szCs w:val="22"/>
              </w:rPr>
              <w:t>Знакомство учащихся с произведениями великого немецкого композитора И.-С.Баха.</w:t>
            </w:r>
          </w:p>
          <w:p w:rsidR="00AA15A0" w:rsidRPr="0015235D" w:rsidRDefault="00AA15A0" w:rsidP="00024514">
            <w:pPr>
              <w:jc w:val="both"/>
              <w:rPr>
                <w:b/>
              </w:rPr>
            </w:pPr>
            <w:r w:rsidRPr="0015235D">
              <w:rPr>
                <w:b/>
                <w:sz w:val="22"/>
                <w:szCs w:val="22"/>
              </w:rPr>
              <w:t>Попутная песня.Музыка учит людей понимать друг друга.</w:t>
            </w:r>
          </w:p>
          <w:p w:rsidR="00AA15A0" w:rsidRPr="0015235D" w:rsidRDefault="00AA15A0" w:rsidP="00024514">
            <w:pPr>
              <w:jc w:val="both"/>
              <w:rPr>
                <w:b/>
              </w:rPr>
            </w:pPr>
            <w:r w:rsidRPr="0015235D">
              <w:rPr>
                <w:i/>
                <w:sz w:val="22"/>
                <w:szCs w:val="22"/>
              </w:rPr>
              <w:t>Выразительность и изобразительность в музыке</w:t>
            </w:r>
          </w:p>
          <w:p w:rsidR="00AA15A0" w:rsidRPr="0015235D" w:rsidRDefault="00AA15A0" w:rsidP="00024514">
            <w:pPr>
              <w:rPr>
                <w:b/>
              </w:rPr>
            </w:pPr>
            <w:r w:rsidRPr="0015235D">
              <w:rPr>
                <w:b/>
                <w:sz w:val="22"/>
                <w:szCs w:val="22"/>
              </w:rPr>
              <w:t>Легенда. Природа и музыка. Печаль моя светла.</w:t>
            </w:r>
          </w:p>
          <w:p w:rsidR="00AA15A0" w:rsidRPr="0015235D" w:rsidRDefault="00AA15A0" w:rsidP="00024514">
            <w:pPr>
              <w:jc w:val="both"/>
            </w:pPr>
            <w:r w:rsidRPr="0015235D">
              <w:rPr>
                <w:sz w:val="22"/>
                <w:szCs w:val="22"/>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AA15A0" w:rsidRPr="0015235D" w:rsidRDefault="00AA15A0" w:rsidP="00024514">
            <w:pPr>
              <w:jc w:val="both"/>
            </w:pPr>
            <w:r w:rsidRPr="0015235D">
              <w:rPr>
                <w:b/>
                <w:sz w:val="22"/>
                <w:szCs w:val="22"/>
              </w:rPr>
              <w:t>Мир композитора. (П.Чайковский, С.Прокофьев).</w:t>
            </w:r>
          </w:p>
          <w:p w:rsidR="00AA15A0" w:rsidRPr="0015235D" w:rsidRDefault="00AA15A0" w:rsidP="00024514">
            <w:pPr>
              <w:jc w:val="both"/>
              <w:rPr>
                <w:i/>
              </w:rPr>
            </w:pPr>
            <w:r w:rsidRPr="0015235D">
              <w:rPr>
                <w:i/>
                <w:sz w:val="22"/>
                <w:szCs w:val="22"/>
              </w:rPr>
              <w:t>Музыкальная речь как сочинения композиторов, передача информации, выраженной в звуках. Региональные музыкально-поэтические традиции: содержание, образная сфера и музыкальный язык.</w:t>
            </w:r>
          </w:p>
          <w:p w:rsidR="00AA15A0" w:rsidRPr="0015235D" w:rsidRDefault="00AA15A0" w:rsidP="00024514">
            <w:pPr>
              <w:jc w:val="both"/>
              <w:rPr>
                <w:b/>
              </w:rPr>
            </w:pPr>
            <w:r w:rsidRPr="0015235D">
              <w:rPr>
                <w:b/>
                <w:sz w:val="22"/>
                <w:szCs w:val="22"/>
              </w:rPr>
              <w:lastRenderedPageBreak/>
              <w:t>Обобщающий урок</w:t>
            </w:r>
          </w:p>
          <w:p w:rsidR="00AA15A0" w:rsidRPr="0015235D" w:rsidRDefault="00AA15A0" w:rsidP="00024514">
            <w:pPr>
              <w:jc w:val="both"/>
              <w:rPr>
                <w:i/>
              </w:rPr>
            </w:pPr>
            <w:r w:rsidRPr="0015235D">
              <w:rPr>
                <w:sz w:val="22"/>
                <w:szCs w:val="22"/>
              </w:rPr>
              <w:t>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w:t>
            </w:r>
            <w:r w:rsidRPr="0015235D">
              <w:rPr>
                <w:i/>
                <w:sz w:val="22"/>
                <w:szCs w:val="22"/>
              </w:rPr>
              <w:t xml:space="preserve">Обобщение музыкальных впечатлений второклассников за 4 четверть и год. </w:t>
            </w:r>
          </w:p>
        </w:tc>
        <w:tc>
          <w:tcPr>
            <w:tcW w:w="850" w:type="dxa"/>
          </w:tcPr>
          <w:p w:rsidR="00AA15A0" w:rsidRPr="0015235D" w:rsidRDefault="00AA15A0" w:rsidP="00024514">
            <w:pPr>
              <w:jc w:val="center"/>
              <w:rPr>
                <w:b/>
              </w:rPr>
            </w:pPr>
            <w:r w:rsidRPr="0015235D">
              <w:rPr>
                <w:b/>
                <w:sz w:val="22"/>
                <w:szCs w:val="22"/>
              </w:rPr>
              <w:lastRenderedPageBreak/>
              <w:t>5</w:t>
            </w:r>
          </w:p>
        </w:tc>
      </w:tr>
    </w:tbl>
    <w:p w:rsidR="00AA15A0" w:rsidRPr="0015235D" w:rsidRDefault="00AA15A0" w:rsidP="00024514">
      <w:pPr>
        <w:jc w:val="center"/>
        <w:rPr>
          <w:sz w:val="22"/>
          <w:szCs w:val="22"/>
        </w:rPr>
      </w:pPr>
    </w:p>
    <w:p w:rsidR="00AA15A0" w:rsidRPr="0015235D" w:rsidRDefault="00AA15A0" w:rsidP="00024514">
      <w:pPr>
        <w:jc w:val="center"/>
        <w:rPr>
          <w:b/>
          <w:sz w:val="22"/>
          <w:szCs w:val="22"/>
        </w:rPr>
      </w:pPr>
      <w:r w:rsidRPr="0015235D">
        <w:rPr>
          <w:b/>
          <w:sz w:val="22"/>
          <w:szCs w:val="22"/>
        </w:rPr>
        <w:t>Содержание учебного предмета</w:t>
      </w:r>
    </w:p>
    <w:p w:rsidR="00AA15A0" w:rsidRPr="0015235D" w:rsidRDefault="00AA15A0" w:rsidP="00024514">
      <w:pPr>
        <w:jc w:val="center"/>
        <w:rPr>
          <w:b/>
          <w:sz w:val="22"/>
          <w:szCs w:val="22"/>
        </w:rPr>
      </w:pPr>
      <w:r w:rsidRPr="0015235D">
        <w:rPr>
          <w:b/>
          <w:sz w:val="22"/>
          <w:szCs w:val="22"/>
        </w:rPr>
        <w:t>3 класс</w:t>
      </w:r>
    </w:p>
    <w:p w:rsidR="00AA15A0" w:rsidRPr="0015235D" w:rsidRDefault="00AA15A0" w:rsidP="00024514">
      <w:pPr>
        <w:jc w:val="center"/>
        <w:rPr>
          <w:b/>
          <w:sz w:val="22"/>
          <w:szCs w:val="22"/>
        </w:rPr>
      </w:pPr>
    </w:p>
    <w:tbl>
      <w:tblPr>
        <w:tblpPr w:leftFromText="180" w:rightFromText="180" w:vertAnchor="text"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12899"/>
        <w:gridCol w:w="850"/>
      </w:tblGrid>
      <w:tr w:rsidR="00AA15A0" w:rsidRPr="0015235D" w:rsidTr="00187E31">
        <w:tc>
          <w:tcPr>
            <w:tcW w:w="1844" w:type="dxa"/>
          </w:tcPr>
          <w:p w:rsidR="00AA15A0" w:rsidRPr="0015235D" w:rsidRDefault="00AA15A0" w:rsidP="00024514">
            <w:pPr>
              <w:pStyle w:val="a4"/>
              <w:rPr>
                <w:b/>
                <w:sz w:val="22"/>
                <w:szCs w:val="22"/>
              </w:rPr>
            </w:pPr>
            <w:r w:rsidRPr="0015235D">
              <w:rPr>
                <w:b/>
                <w:sz w:val="22"/>
                <w:szCs w:val="22"/>
              </w:rPr>
              <w:t>Название раздела</w:t>
            </w:r>
          </w:p>
        </w:tc>
        <w:tc>
          <w:tcPr>
            <w:tcW w:w="12899" w:type="dxa"/>
          </w:tcPr>
          <w:p w:rsidR="00AA15A0" w:rsidRPr="0015235D" w:rsidRDefault="00AA15A0" w:rsidP="00024514">
            <w:pPr>
              <w:pStyle w:val="a4"/>
              <w:rPr>
                <w:b/>
                <w:sz w:val="22"/>
                <w:szCs w:val="22"/>
              </w:rPr>
            </w:pPr>
            <w:r w:rsidRPr="0015235D">
              <w:rPr>
                <w:b/>
                <w:sz w:val="22"/>
                <w:szCs w:val="22"/>
              </w:rPr>
              <w:t>Краткое содержание</w:t>
            </w:r>
          </w:p>
        </w:tc>
        <w:tc>
          <w:tcPr>
            <w:tcW w:w="850" w:type="dxa"/>
          </w:tcPr>
          <w:p w:rsidR="00AA15A0" w:rsidRPr="0015235D" w:rsidRDefault="00AA15A0" w:rsidP="00024514">
            <w:pPr>
              <w:pStyle w:val="a4"/>
              <w:rPr>
                <w:sz w:val="22"/>
                <w:szCs w:val="22"/>
              </w:rPr>
            </w:pPr>
            <w:r w:rsidRPr="0015235D">
              <w:rPr>
                <w:sz w:val="22"/>
                <w:szCs w:val="22"/>
                <w:lang w:eastAsia="ru-RU"/>
              </w:rPr>
              <w:t>Количество часов</w:t>
            </w:r>
          </w:p>
        </w:tc>
      </w:tr>
      <w:tr w:rsidR="00AA15A0" w:rsidRPr="0015235D" w:rsidTr="00187E31">
        <w:tc>
          <w:tcPr>
            <w:tcW w:w="1844" w:type="dxa"/>
          </w:tcPr>
          <w:p w:rsidR="00AA15A0" w:rsidRPr="0015235D" w:rsidRDefault="00AA15A0" w:rsidP="00024514">
            <w:pPr>
              <w:contextualSpacing/>
              <w:rPr>
                <w:lang w:eastAsia="ru-RU"/>
              </w:rPr>
            </w:pPr>
            <w:r w:rsidRPr="0015235D">
              <w:rPr>
                <w:sz w:val="22"/>
                <w:szCs w:val="22"/>
                <w:lang w:val="en-US" w:eastAsia="ru-RU"/>
              </w:rPr>
              <w:t>I</w:t>
            </w:r>
            <w:r w:rsidRPr="0015235D">
              <w:rPr>
                <w:sz w:val="22"/>
                <w:szCs w:val="22"/>
                <w:lang w:eastAsia="ru-RU"/>
              </w:rPr>
              <w:t xml:space="preserve"> четверть (9 ч)</w:t>
            </w:r>
          </w:p>
          <w:p w:rsidR="00AA15A0" w:rsidRPr="0015235D" w:rsidRDefault="00AA15A0" w:rsidP="00024514">
            <w:pPr>
              <w:contextualSpacing/>
              <w:rPr>
                <w:b/>
                <w:lang w:eastAsia="ru-RU"/>
              </w:rPr>
            </w:pPr>
            <w:r w:rsidRPr="0015235D">
              <w:rPr>
                <w:b/>
                <w:i/>
                <w:sz w:val="22"/>
                <w:szCs w:val="22"/>
                <w:lang w:eastAsia="ru-RU"/>
              </w:rPr>
              <w:t xml:space="preserve"> «Россия – Родина моя»</w:t>
            </w:r>
            <w:r w:rsidRPr="0015235D">
              <w:rPr>
                <w:sz w:val="22"/>
                <w:szCs w:val="22"/>
                <w:lang w:eastAsia="ru-RU"/>
              </w:rPr>
              <w:t xml:space="preserve"> (</w:t>
            </w:r>
            <w:r w:rsidRPr="0015235D">
              <w:rPr>
                <w:b/>
                <w:sz w:val="22"/>
                <w:szCs w:val="22"/>
                <w:lang w:eastAsia="ru-RU"/>
              </w:rPr>
              <w:t>5 ч.)</w:t>
            </w:r>
          </w:p>
          <w:p w:rsidR="00AA15A0" w:rsidRPr="0015235D" w:rsidRDefault="00AA15A0" w:rsidP="00024514">
            <w:pPr>
              <w:pStyle w:val="a4"/>
              <w:rPr>
                <w:sz w:val="22"/>
                <w:szCs w:val="22"/>
                <w:u w:val="single"/>
                <w:lang w:eastAsia="en-US"/>
              </w:rPr>
            </w:pPr>
          </w:p>
        </w:tc>
        <w:tc>
          <w:tcPr>
            <w:tcW w:w="12899" w:type="dxa"/>
          </w:tcPr>
          <w:p w:rsidR="00AA15A0" w:rsidRPr="0015235D" w:rsidRDefault="00AA15A0" w:rsidP="00024514">
            <w:pPr>
              <w:contextualSpacing/>
              <w:rPr>
                <w:i/>
                <w:lang w:eastAsia="ru-RU"/>
              </w:rPr>
            </w:pPr>
            <w:r w:rsidRPr="0015235D">
              <w:rPr>
                <w:b/>
                <w:i/>
                <w:sz w:val="22"/>
                <w:szCs w:val="22"/>
                <w:lang w:eastAsia="ru-RU"/>
              </w:rPr>
              <w:t xml:space="preserve">Урок 1. </w:t>
            </w:r>
            <w:r w:rsidRPr="0015235D">
              <w:rPr>
                <w:b/>
                <w:sz w:val="22"/>
                <w:szCs w:val="22"/>
                <w:lang w:eastAsia="ru-RU"/>
              </w:rPr>
              <w:t>Мелодия  - душа музыки</w:t>
            </w:r>
            <w:r w:rsidRPr="0015235D">
              <w:rPr>
                <w:sz w:val="22"/>
                <w:szCs w:val="22"/>
                <w:lang w:eastAsia="ru-RU"/>
              </w:rPr>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15235D">
              <w:rPr>
                <w:i/>
                <w:sz w:val="22"/>
                <w:szCs w:val="22"/>
                <w:lang w:eastAsia="ru-RU"/>
              </w:rPr>
              <w:t>Песенность, как отличительная черта русской музыки. Углубляется понимание мелодии как основы музыки – ее души.</w:t>
            </w:r>
          </w:p>
          <w:p w:rsidR="00AA15A0" w:rsidRPr="0015235D" w:rsidRDefault="00AA15A0" w:rsidP="00024514">
            <w:pPr>
              <w:contextualSpacing/>
              <w:rPr>
                <w:i/>
                <w:lang w:eastAsia="ru-RU"/>
              </w:rPr>
            </w:pPr>
            <w:r w:rsidRPr="0015235D">
              <w:rPr>
                <w:b/>
                <w:i/>
                <w:sz w:val="22"/>
                <w:szCs w:val="22"/>
                <w:lang w:eastAsia="ru-RU"/>
              </w:rPr>
              <w:t xml:space="preserve">        Урок 2.</w:t>
            </w:r>
            <w:r w:rsidRPr="0015235D">
              <w:rPr>
                <w:b/>
                <w:sz w:val="22"/>
                <w:szCs w:val="22"/>
                <w:lang w:eastAsia="ru-RU"/>
              </w:rPr>
              <w:t xml:space="preserve"> Природа и музыка (романс). Звучащие картины.</w:t>
            </w:r>
            <w:r w:rsidRPr="0015235D">
              <w:rPr>
                <w:sz w:val="22"/>
                <w:szCs w:val="22"/>
                <w:lang w:eastAsia="ru-RU"/>
              </w:rPr>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w:t>
            </w:r>
            <w:r w:rsidRPr="0015235D">
              <w:rPr>
                <w:i/>
                <w:sz w:val="22"/>
                <w:szCs w:val="22"/>
                <w:lang w:eastAsia="ru-RU"/>
              </w:rPr>
              <w:t xml:space="preserve">Романс. Лирические образы в романсах и картинах русских композиторов и художников. </w:t>
            </w:r>
          </w:p>
          <w:p w:rsidR="00AA15A0" w:rsidRPr="0015235D" w:rsidRDefault="00AA15A0" w:rsidP="00024514">
            <w:pPr>
              <w:contextualSpacing/>
              <w:rPr>
                <w:i/>
                <w:lang w:eastAsia="ru-RU"/>
              </w:rPr>
            </w:pPr>
            <w:r w:rsidRPr="0015235D">
              <w:rPr>
                <w:b/>
                <w:i/>
                <w:sz w:val="22"/>
                <w:szCs w:val="22"/>
                <w:lang w:eastAsia="ru-RU"/>
              </w:rPr>
              <w:t xml:space="preserve">        Урок 3.</w:t>
            </w:r>
            <w:r w:rsidRPr="0015235D">
              <w:rPr>
                <w:sz w:val="22"/>
                <w:szCs w:val="22"/>
                <w:lang w:eastAsia="ru-RU"/>
              </w:rPr>
              <w:t>.</w:t>
            </w:r>
            <w:r w:rsidRPr="0015235D">
              <w:rPr>
                <w:b/>
                <w:sz w:val="22"/>
                <w:szCs w:val="22"/>
                <w:lang w:eastAsia="ru-RU"/>
              </w:rPr>
              <w:t xml:space="preserve"> «Виват, Россия!» (кант). «Наша слава – русская держава». </w:t>
            </w:r>
            <w:r w:rsidRPr="0015235D">
              <w:rPr>
                <w:i/>
                <w:sz w:val="22"/>
                <w:szCs w:val="22"/>
                <w:lang w:eastAsia="ru-RU"/>
              </w:rPr>
              <w:t xml:space="preserve">Знакомство учащихся с жанром канта. </w:t>
            </w:r>
            <w:r w:rsidRPr="0015235D">
              <w:rPr>
                <w:sz w:val="22"/>
                <w:szCs w:val="22"/>
                <w:lang w:eastAsia="ru-RU"/>
              </w:rPr>
              <w:t xml:space="preserve">Народные музыкальные традиции Отечества. Интонации музыкальные и речевые. Сходство и различие. Песенность, маршевость. </w:t>
            </w:r>
            <w:r w:rsidRPr="0015235D">
              <w:rPr>
                <w:i/>
                <w:sz w:val="22"/>
                <w:szCs w:val="22"/>
                <w:lang w:eastAsia="ru-RU"/>
              </w:rPr>
              <w:t xml:space="preserve">Солдатская песня. Патриотическая тема в русских народных песнях. Образы защитников Отечества в различных жанрах музыки. </w:t>
            </w:r>
          </w:p>
          <w:p w:rsidR="00AA15A0" w:rsidRPr="0015235D" w:rsidRDefault="00AA15A0" w:rsidP="00024514">
            <w:pPr>
              <w:contextualSpacing/>
              <w:rPr>
                <w:i/>
                <w:lang w:eastAsia="ru-RU"/>
              </w:rPr>
            </w:pPr>
            <w:r w:rsidRPr="0015235D">
              <w:rPr>
                <w:b/>
                <w:i/>
                <w:sz w:val="22"/>
                <w:szCs w:val="22"/>
                <w:lang w:eastAsia="ru-RU"/>
              </w:rPr>
              <w:t>Урок 4.</w:t>
            </w:r>
            <w:r w:rsidRPr="0015235D">
              <w:rPr>
                <w:b/>
                <w:sz w:val="22"/>
                <w:szCs w:val="22"/>
                <w:lang w:eastAsia="ru-RU"/>
              </w:rPr>
              <w:t>Кантата «Александр Невский».</w:t>
            </w:r>
            <w:r w:rsidRPr="0015235D">
              <w:rPr>
                <w:sz w:val="22"/>
                <w:szCs w:val="22"/>
                <w:lang w:eastAsia="ru-RU"/>
              </w:rPr>
              <w:t xml:space="preserve"> Обобщенное представление исторического прошлого в музыкальных образах. Народная и профессиональная музыка. Кантата </w:t>
            </w:r>
            <w:r w:rsidRPr="0015235D">
              <w:rPr>
                <w:i/>
                <w:sz w:val="22"/>
                <w:szCs w:val="22"/>
                <w:lang w:eastAsia="ru-RU"/>
              </w:rPr>
              <w:t xml:space="preserve">С.С. Прокофьева «Александр Невский».Образы защитников Отечества в различных жанрах музыки. </w:t>
            </w:r>
          </w:p>
          <w:p w:rsidR="00AA15A0" w:rsidRPr="0015235D" w:rsidRDefault="00AA15A0" w:rsidP="00024514">
            <w:pPr>
              <w:contextualSpacing/>
              <w:rPr>
                <w:i/>
                <w:lang w:eastAsia="ru-RU"/>
              </w:rPr>
            </w:pPr>
            <w:r w:rsidRPr="0015235D">
              <w:rPr>
                <w:b/>
                <w:i/>
                <w:sz w:val="22"/>
                <w:szCs w:val="22"/>
                <w:lang w:eastAsia="ru-RU"/>
              </w:rPr>
              <w:t>Урок 5</w:t>
            </w:r>
            <w:r w:rsidRPr="0015235D">
              <w:rPr>
                <w:i/>
                <w:sz w:val="22"/>
                <w:szCs w:val="22"/>
                <w:lang w:eastAsia="ru-RU"/>
              </w:rPr>
              <w:t>.</w:t>
            </w:r>
            <w:r w:rsidRPr="0015235D">
              <w:rPr>
                <w:b/>
                <w:sz w:val="22"/>
                <w:szCs w:val="22"/>
                <w:lang w:eastAsia="ru-RU"/>
              </w:rPr>
              <w:t xml:space="preserve">Опера «Иван Сусанин». </w:t>
            </w:r>
            <w:r w:rsidRPr="0015235D">
              <w:rPr>
                <w:sz w:val="22"/>
                <w:szCs w:val="22"/>
                <w:lang w:eastAsia="ru-RU"/>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w:t>
            </w:r>
            <w:r w:rsidRPr="0015235D">
              <w:rPr>
                <w:i/>
                <w:sz w:val="22"/>
                <w:szCs w:val="22"/>
                <w:lang w:eastAsia="ru-RU"/>
              </w:rPr>
              <w:t xml:space="preserve">Образ защитника Отечества в опере М.И. Глинки «Иван Сусанин».  </w:t>
            </w:r>
          </w:p>
          <w:p w:rsidR="00AA15A0" w:rsidRPr="0015235D" w:rsidRDefault="00AA15A0" w:rsidP="00024514">
            <w:pPr>
              <w:pStyle w:val="a4"/>
              <w:rPr>
                <w:sz w:val="22"/>
                <w:szCs w:val="22"/>
                <w:lang w:eastAsia="en-US"/>
              </w:rPr>
            </w:pPr>
          </w:p>
        </w:tc>
        <w:tc>
          <w:tcPr>
            <w:tcW w:w="850" w:type="dxa"/>
          </w:tcPr>
          <w:p w:rsidR="00AA15A0" w:rsidRPr="0015235D" w:rsidRDefault="00AA15A0" w:rsidP="00024514">
            <w:pPr>
              <w:pStyle w:val="a4"/>
              <w:rPr>
                <w:sz w:val="22"/>
                <w:szCs w:val="22"/>
                <w:lang w:eastAsia="ru-RU"/>
              </w:rPr>
            </w:pPr>
            <w:r w:rsidRPr="0015235D">
              <w:rPr>
                <w:sz w:val="22"/>
                <w:szCs w:val="22"/>
                <w:lang w:eastAsia="ru-RU"/>
              </w:rPr>
              <w:t>5ч</w:t>
            </w:r>
          </w:p>
        </w:tc>
      </w:tr>
      <w:tr w:rsidR="00AA15A0" w:rsidRPr="0015235D" w:rsidTr="00187E31">
        <w:tc>
          <w:tcPr>
            <w:tcW w:w="1844" w:type="dxa"/>
          </w:tcPr>
          <w:p w:rsidR="00AA15A0" w:rsidRPr="0015235D" w:rsidRDefault="00AA15A0" w:rsidP="00024514">
            <w:pPr>
              <w:contextualSpacing/>
              <w:rPr>
                <w:b/>
                <w:lang w:eastAsia="ru-RU"/>
              </w:rPr>
            </w:pPr>
            <w:r w:rsidRPr="0015235D">
              <w:rPr>
                <w:b/>
                <w:i/>
                <w:sz w:val="22"/>
                <w:szCs w:val="22"/>
                <w:lang w:eastAsia="ru-RU"/>
              </w:rPr>
              <w:t>«День, полный событий»</w:t>
            </w:r>
            <w:r w:rsidRPr="0015235D">
              <w:rPr>
                <w:b/>
                <w:sz w:val="22"/>
                <w:szCs w:val="22"/>
                <w:lang w:eastAsia="ru-RU"/>
              </w:rPr>
              <w:t xml:space="preserve"> (4 ч.)</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i/>
                <w:lang w:eastAsia="ru-RU"/>
              </w:rPr>
            </w:pPr>
            <w:r w:rsidRPr="0015235D">
              <w:rPr>
                <w:b/>
                <w:i/>
                <w:sz w:val="22"/>
                <w:szCs w:val="22"/>
                <w:lang w:eastAsia="ru-RU"/>
              </w:rPr>
              <w:t xml:space="preserve">Урок 6. </w:t>
            </w:r>
            <w:r w:rsidRPr="0015235D">
              <w:rPr>
                <w:b/>
                <w:sz w:val="22"/>
                <w:szCs w:val="22"/>
                <w:lang w:eastAsia="ru-RU"/>
              </w:rPr>
              <w:t xml:space="preserve">Утро. </w:t>
            </w:r>
            <w:r w:rsidRPr="0015235D">
              <w:rPr>
                <w:sz w:val="22"/>
                <w:szCs w:val="22"/>
                <w:lang w:eastAsia="ru-RU"/>
              </w:rPr>
              <w:t xml:space="preserve"> Звучание окружающей жизни, природы, настроений, чувств и характера человека. Песенность. Выразительность и изобразительность </w:t>
            </w:r>
            <w:r w:rsidRPr="0015235D">
              <w:rPr>
                <w:i/>
                <w:sz w:val="22"/>
                <w:szCs w:val="22"/>
                <w:lang w:eastAsia="ru-RU"/>
              </w:rPr>
              <w:t xml:space="preserve">в музыкальных произведениях П. Чайковского «Утренняя молитва» и Э. Грига «Утро». </w:t>
            </w:r>
          </w:p>
          <w:p w:rsidR="00AA15A0" w:rsidRPr="0015235D" w:rsidRDefault="00AA15A0" w:rsidP="00024514">
            <w:pPr>
              <w:contextualSpacing/>
              <w:rPr>
                <w:i/>
                <w:lang w:eastAsia="ru-RU"/>
              </w:rPr>
            </w:pPr>
            <w:r w:rsidRPr="0015235D">
              <w:rPr>
                <w:b/>
                <w:i/>
                <w:sz w:val="22"/>
                <w:szCs w:val="22"/>
                <w:lang w:eastAsia="ru-RU"/>
              </w:rPr>
              <w:t>Урок 7.</w:t>
            </w:r>
            <w:r w:rsidRPr="0015235D">
              <w:rPr>
                <w:b/>
                <w:sz w:val="22"/>
                <w:szCs w:val="22"/>
                <w:lang w:eastAsia="ru-RU"/>
              </w:rPr>
              <w:t>Портрет в музыке. В каждой интонации спрятан человек.</w:t>
            </w:r>
            <w:r w:rsidRPr="0015235D">
              <w:rPr>
                <w:sz w:val="22"/>
                <w:szCs w:val="22"/>
                <w:lang w:eastAsia="ru-RU"/>
              </w:rPr>
              <w:t xml:space="preserve"> Выразительность и изобразительность в музыке. Интонация как внутреннее озвученное состояние, выражение эмоций и отражение мыслей. </w:t>
            </w:r>
            <w:r w:rsidRPr="0015235D">
              <w:rPr>
                <w:i/>
                <w:sz w:val="22"/>
                <w:szCs w:val="22"/>
                <w:lang w:eastAsia="ru-RU"/>
              </w:rPr>
              <w:t>Портрет в музыке.</w:t>
            </w:r>
          </w:p>
          <w:p w:rsidR="00AA15A0" w:rsidRPr="0015235D" w:rsidRDefault="00AA15A0" w:rsidP="00024514">
            <w:pPr>
              <w:contextualSpacing/>
              <w:rPr>
                <w:i/>
                <w:lang w:eastAsia="ru-RU"/>
              </w:rPr>
            </w:pPr>
            <w:r w:rsidRPr="0015235D">
              <w:rPr>
                <w:b/>
                <w:i/>
                <w:sz w:val="22"/>
                <w:szCs w:val="22"/>
                <w:lang w:eastAsia="ru-RU"/>
              </w:rPr>
              <w:t>Урок 8.</w:t>
            </w:r>
            <w:r w:rsidRPr="0015235D">
              <w:rPr>
                <w:b/>
                <w:sz w:val="22"/>
                <w:szCs w:val="22"/>
                <w:lang w:eastAsia="ru-RU"/>
              </w:rPr>
              <w:t xml:space="preserve"> «В детской». Игры и игрушки. На прогулке. Вечер. </w:t>
            </w:r>
            <w:r w:rsidRPr="0015235D">
              <w:rPr>
                <w:sz w:val="22"/>
                <w:szCs w:val="22"/>
                <w:lang w:eastAsia="ru-RU"/>
              </w:rPr>
              <w:t xml:space="preserve">Выразительность и изобразительность в музыке. </w:t>
            </w:r>
            <w:r w:rsidRPr="0015235D">
              <w:rPr>
                <w:i/>
                <w:sz w:val="22"/>
                <w:szCs w:val="22"/>
                <w:lang w:eastAsia="ru-RU"/>
              </w:rPr>
              <w:t xml:space="preserve">Интонационная выразительность. Детская тема в произведениях М.П. Мусоргского. </w:t>
            </w:r>
          </w:p>
          <w:p w:rsidR="00AA15A0" w:rsidRPr="0015235D" w:rsidRDefault="00AA15A0" w:rsidP="00024514">
            <w:pPr>
              <w:contextualSpacing/>
              <w:rPr>
                <w:lang w:eastAsia="ru-RU"/>
              </w:rPr>
            </w:pPr>
            <w:r w:rsidRPr="0015235D">
              <w:rPr>
                <w:b/>
                <w:i/>
                <w:sz w:val="22"/>
                <w:szCs w:val="22"/>
                <w:lang w:eastAsia="ru-RU"/>
              </w:rPr>
              <w:t xml:space="preserve">        Урок 9.</w:t>
            </w:r>
            <w:r w:rsidRPr="0015235D">
              <w:rPr>
                <w:b/>
                <w:sz w:val="22"/>
                <w:szCs w:val="22"/>
                <w:lang w:eastAsia="ru-RU"/>
              </w:rPr>
              <w:t xml:space="preserve"> Обобщающий  урок. </w:t>
            </w:r>
            <w:r w:rsidRPr="0015235D">
              <w:rPr>
                <w:i/>
                <w:sz w:val="22"/>
                <w:szCs w:val="22"/>
                <w:lang w:eastAsia="ru-RU"/>
              </w:rPr>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 Прокофьева, П. Чайковского, Э. Грига, М. Мусоргского). </w:t>
            </w: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p>
          <w:p w:rsidR="00AA15A0" w:rsidRPr="0015235D" w:rsidRDefault="00AA15A0" w:rsidP="00024514">
            <w:pPr>
              <w:pStyle w:val="a4"/>
              <w:rPr>
                <w:sz w:val="22"/>
                <w:szCs w:val="22"/>
                <w:lang w:eastAsia="ru-RU"/>
              </w:rPr>
            </w:pPr>
            <w:r w:rsidRPr="0015235D">
              <w:rPr>
                <w:sz w:val="22"/>
                <w:szCs w:val="22"/>
                <w:lang w:eastAsia="ru-RU"/>
              </w:rPr>
              <w:t>4ч</w:t>
            </w:r>
          </w:p>
        </w:tc>
      </w:tr>
      <w:tr w:rsidR="00AA15A0" w:rsidRPr="0015235D" w:rsidTr="00187E31">
        <w:tc>
          <w:tcPr>
            <w:tcW w:w="1844" w:type="dxa"/>
          </w:tcPr>
          <w:p w:rsidR="00AA15A0" w:rsidRPr="0015235D" w:rsidRDefault="00AA15A0" w:rsidP="00024514">
            <w:pPr>
              <w:contextualSpacing/>
              <w:jc w:val="center"/>
              <w:rPr>
                <w:lang w:eastAsia="ru-RU"/>
              </w:rPr>
            </w:pPr>
            <w:r w:rsidRPr="0015235D">
              <w:rPr>
                <w:sz w:val="22"/>
                <w:szCs w:val="22"/>
                <w:lang w:val="en-US" w:eastAsia="ru-RU"/>
              </w:rPr>
              <w:t>II</w:t>
            </w:r>
            <w:r w:rsidRPr="0015235D">
              <w:rPr>
                <w:sz w:val="22"/>
                <w:szCs w:val="22"/>
                <w:lang w:eastAsia="ru-RU"/>
              </w:rPr>
              <w:t xml:space="preserve"> четверть (7 часов)</w:t>
            </w:r>
          </w:p>
          <w:p w:rsidR="00AA15A0" w:rsidRPr="0015235D" w:rsidRDefault="00AA15A0" w:rsidP="00024514">
            <w:pPr>
              <w:contextualSpacing/>
              <w:jc w:val="center"/>
              <w:rPr>
                <w:b/>
                <w:lang w:eastAsia="ru-RU"/>
              </w:rPr>
            </w:pPr>
            <w:r w:rsidRPr="0015235D">
              <w:rPr>
                <w:b/>
                <w:i/>
                <w:sz w:val="22"/>
                <w:szCs w:val="22"/>
                <w:lang w:eastAsia="ru-RU"/>
              </w:rPr>
              <w:lastRenderedPageBreak/>
              <w:t xml:space="preserve"> «О России петь – что стремиться в храм»</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i/>
                <w:lang w:eastAsia="ru-RU"/>
              </w:rPr>
            </w:pPr>
            <w:r w:rsidRPr="0015235D">
              <w:rPr>
                <w:b/>
                <w:i/>
                <w:sz w:val="22"/>
                <w:szCs w:val="22"/>
                <w:lang w:eastAsia="ru-RU"/>
              </w:rPr>
              <w:lastRenderedPageBreak/>
              <w:t xml:space="preserve">        Урок 10.</w:t>
            </w:r>
            <w:r w:rsidRPr="0015235D">
              <w:rPr>
                <w:b/>
                <w:sz w:val="22"/>
                <w:szCs w:val="22"/>
                <w:lang w:eastAsia="ru-RU"/>
              </w:rPr>
              <w:t xml:space="preserve"> Радуйся, Мария! «Богородице Дево, радуйся!».</w:t>
            </w:r>
            <w:r w:rsidRPr="0015235D">
              <w:rPr>
                <w:i/>
                <w:sz w:val="22"/>
                <w:szCs w:val="22"/>
                <w:lang w:eastAsia="ru-RU"/>
              </w:rPr>
              <w:t xml:space="preserve">Введение учащихся в художественные образы духовной музыки. Музыка религиозной традиции. </w:t>
            </w:r>
            <w:r w:rsidRPr="0015235D">
              <w:rPr>
                <w:sz w:val="22"/>
                <w:szCs w:val="22"/>
                <w:lang w:eastAsia="ru-RU"/>
              </w:rPr>
              <w:t xml:space="preserve">Интонационно-образная природа музыкального искусства. Духовная музыка в творчестве </w:t>
            </w:r>
            <w:r w:rsidRPr="0015235D">
              <w:rPr>
                <w:sz w:val="22"/>
                <w:szCs w:val="22"/>
                <w:lang w:eastAsia="ru-RU"/>
              </w:rPr>
              <w:lastRenderedPageBreak/>
              <w:t xml:space="preserve">композиторов. </w:t>
            </w:r>
            <w:r w:rsidRPr="0015235D">
              <w:rPr>
                <w:i/>
                <w:sz w:val="22"/>
                <w:szCs w:val="22"/>
                <w:lang w:eastAsia="ru-RU"/>
              </w:rPr>
              <w:t>Образ матери в музыке, поэзии, изобразительном искусстве.</w:t>
            </w:r>
          </w:p>
          <w:p w:rsidR="00AA15A0" w:rsidRPr="0015235D" w:rsidRDefault="00AA15A0" w:rsidP="00024514">
            <w:pPr>
              <w:contextualSpacing/>
              <w:rPr>
                <w:i/>
                <w:lang w:eastAsia="ru-RU"/>
              </w:rPr>
            </w:pPr>
            <w:r w:rsidRPr="0015235D">
              <w:rPr>
                <w:b/>
                <w:i/>
                <w:sz w:val="22"/>
                <w:szCs w:val="22"/>
                <w:lang w:eastAsia="ru-RU"/>
              </w:rPr>
              <w:t xml:space="preserve">        Урок 11-12. </w:t>
            </w:r>
            <w:r w:rsidRPr="0015235D">
              <w:rPr>
                <w:b/>
                <w:sz w:val="22"/>
                <w:szCs w:val="22"/>
                <w:lang w:eastAsia="ru-RU"/>
              </w:rPr>
              <w:t xml:space="preserve">Древнейшая песнь материнства. «Тихая моя, нежная моя, добрая моя мама!». </w:t>
            </w:r>
            <w:r w:rsidRPr="0015235D">
              <w:rPr>
                <w:sz w:val="22"/>
                <w:szCs w:val="22"/>
                <w:lang w:eastAsia="ru-RU"/>
              </w:rPr>
              <w:t xml:space="preserve">Интонационно-образная природа музыкального искусства. Духовная музыка в творчестве композиторов. </w:t>
            </w:r>
            <w:r w:rsidRPr="0015235D">
              <w:rPr>
                <w:i/>
                <w:sz w:val="22"/>
                <w:szCs w:val="22"/>
                <w:lang w:eastAsia="ru-RU"/>
              </w:rPr>
              <w:t>Образ матери в музыке, поэзии, изобразительном искусстве.</w:t>
            </w:r>
          </w:p>
          <w:p w:rsidR="00AA15A0" w:rsidRPr="0015235D" w:rsidRDefault="00AA15A0" w:rsidP="00024514">
            <w:pPr>
              <w:contextualSpacing/>
              <w:rPr>
                <w:i/>
                <w:lang w:eastAsia="ru-RU"/>
              </w:rPr>
            </w:pPr>
            <w:r w:rsidRPr="0015235D">
              <w:rPr>
                <w:b/>
                <w:i/>
                <w:sz w:val="22"/>
                <w:szCs w:val="22"/>
                <w:lang w:eastAsia="ru-RU"/>
              </w:rPr>
              <w:t xml:space="preserve">       Урок 13.</w:t>
            </w:r>
            <w:r w:rsidRPr="0015235D">
              <w:rPr>
                <w:b/>
                <w:sz w:val="22"/>
                <w:szCs w:val="22"/>
                <w:lang w:eastAsia="ru-RU"/>
              </w:rPr>
              <w:t xml:space="preserve"> Вербное воскресенье. Вербочки</w:t>
            </w:r>
            <w:r w:rsidRPr="0015235D">
              <w:rPr>
                <w:sz w:val="22"/>
                <w:szCs w:val="22"/>
                <w:lang w:eastAsia="ru-RU"/>
              </w:rPr>
              <w:t xml:space="preserve">.Народные музыкальные традиции Отечества. Духовная музыка в творчестве композиторов. </w:t>
            </w:r>
            <w:r w:rsidRPr="0015235D">
              <w:rPr>
                <w:i/>
                <w:sz w:val="22"/>
                <w:szCs w:val="22"/>
                <w:lang w:eastAsia="ru-RU"/>
              </w:rPr>
              <w:t>Образ праздника в искусстве. Вербное воскресенье.</w:t>
            </w:r>
          </w:p>
          <w:p w:rsidR="00AA15A0" w:rsidRPr="0015235D" w:rsidRDefault="00AA15A0" w:rsidP="00024514">
            <w:pPr>
              <w:ind w:firstLine="426"/>
              <w:contextualSpacing/>
              <w:rPr>
                <w:b/>
                <w:i/>
                <w:lang w:eastAsia="ru-RU"/>
              </w:rPr>
            </w:pPr>
            <w:r w:rsidRPr="0015235D">
              <w:rPr>
                <w:b/>
                <w:i/>
                <w:sz w:val="22"/>
                <w:szCs w:val="22"/>
                <w:lang w:eastAsia="ru-RU"/>
              </w:rPr>
              <w:t>Урок 14.</w:t>
            </w:r>
            <w:r w:rsidRPr="0015235D">
              <w:rPr>
                <w:rFonts w:eastAsia="Calibri"/>
                <w:b/>
                <w:sz w:val="22"/>
                <w:szCs w:val="22"/>
              </w:rPr>
              <w:t>Музыкальный образ праздника в классической и современной музыке.</w:t>
            </w:r>
          </w:p>
          <w:p w:rsidR="00AA15A0" w:rsidRPr="0015235D" w:rsidRDefault="00AA15A0" w:rsidP="00024514">
            <w:pPr>
              <w:contextualSpacing/>
              <w:rPr>
                <w:i/>
                <w:lang w:eastAsia="ru-RU"/>
              </w:rPr>
            </w:pPr>
            <w:r w:rsidRPr="0015235D">
              <w:rPr>
                <w:b/>
                <w:i/>
                <w:sz w:val="22"/>
                <w:szCs w:val="22"/>
                <w:lang w:eastAsia="ru-RU"/>
              </w:rPr>
              <w:t xml:space="preserve">       Урок 15.</w:t>
            </w:r>
            <w:r w:rsidRPr="0015235D">
              <w:rPr>
                <w:b/>
                <w:sz w:val="22"/>
                <w:szCs w:val="22"/>
                <w:lang w:eastAsia="ru-RU"/>
              </w:rPr>
              <w:t xml:space="preserve"> Святые  земли Русской. Княгиня Ольга. Князь Владимир.</w:t>
            </w:r>
            <w:r w:rsidRPr="0015235D">
              <w:rPr>
                <w:sz w:val="22"/>
                <w:szCs w:val="22"/>
                <w:lang w:eastAsia="ru-RU"/>
              </w:rPr>
              <w:t xml:space="preserve"> Народная и профессиональная музыка. Духовная музыка в творчестве композиторов. </w:t>
            </w:r>
            <w:r w:rsidRPr="0015235D">
              <w:rPr>
                <w:i/>
                <w:sz w:val="22"/>
                <w:szCs w:val="22"/>
                <w:lang w:eastAsia="ru-RU"/>
              </w:rPr>
              <w:t xml:space="preserve">Святые земли Русской. </w:t>
            </w:r>
          </w:p>
          <w:p w:rsidR="00AA15A0" w:rsidRPr="0015235D" w:rsidRDefault="00AA15A0" w:rsidP="00024514">
            <w:pPr>
              <w:contextualSpacing/>
              <w:rPr>
                <w:i/>
                <w:lang w:eastAsia="ru-RU"/>
              </w:rPr>
            </w:pPr>
            <w:r w:rsidRPr="0015235D">
              <w:rPr>
                <w:b/>
                <w:i/>
                <w:sz w:val="22"/>
                <w:szCs w:val="22"/>
                <w:lang w:eastAsia="ru-RU"/>
              </w:rPr>
              <w:t>Урок 16.</w:t>
            </w:r>
            <w:r w:rsidRPr="0015235D">
              <w:rPr>
                <w:rFonts w:eastAsia="Calibri"/>
                <w:b/>
                <w:sz w:val="22"/>
                <w:szCs w:val="22"/>
              </w:rPr>
              <w:t xml:space="preserve">Обобщение по темам первого полугодия. </w:t>
            </w:r>
            <w:r w:rsidRPr="0015235D">
              <w:rPr>
                <w:i/>
                <w:sz w:val="22"/>
                <w:szCs w:val="22"/>
                <w:lang w:eastAsia="ru-RU"/>
              </w:rPr>
              <w:t xml:space="preserve">Накопление иобобщение музыкально-слуховых впечатлений третьеклассников за 2 четверть. </w:t>
            </w:r>
            <w:r w:rsidRPr="0015235D">
              <w:rPr>
                <w:rFonts w:eastAsia="Calibri"/>
                <w:sz w:val="22"/>
                <w:szCs w:val="22"/>
              </w:rPr>
              <w:t>Музыка на новогоднем празднике. Итоговое тестирование учащихся.</w:t>
            </w: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b/>
                <w:sz w:val="22"/>
                <w:szCs w:val="22"/>
                <w:lang w:eastAsia="ru-RU"/>
              </w:rPr>
              <w:lastRenderedPageBreak/>
              <w:t>7 ч.</w:t>
            </w:r>
          </w:p>
        </w:tc>
      </w:tr>
      <w:tr w:rsidR="00AA15A0" w:rsidRPr="0015235D" w:rsidTr="00187E31">
        <w:tc>
          <w:tcPr>
            <w:tcW w:w="1844" w:type="dxa"/>
          </w:tcPr>
          <w:p w:rsidR="00AA15A0" w:rsidRPr="0015235D" w:rsidRDefault="00AA15A0" w:rsidP="00024514">
            <w:pPr>
              <w:contextualSpacing/>
              <w:jc w:val="center"/>
              <w:rPr>
                <w:lang w:eastAsia="ru-RU"/>
              </w:rPr>
            </w:pPr>
            <w:r w:rsidRPr="0015235D">
              <w:rPr>
                <w:sz w:val="22"/>
                <w:szCs w:val="22"/>
                <w:lang w:val="en-US" w:eastAsia="ru-RU"/>
              </w:rPr>
              <w:lastRenderedPageBreak/>
              <w:t>III</w:t>
            </w:r>
            <w:r w:rsidRPr="0015235D">
              <w:rPr>
                <w:sz w:val="22"/>
                <w:szCs w:val="22"/>
                <w:lang w:eastAsia="ru-RU"/>
              </w:rPr>
              <w:t xml:space="preserve"> четверть (9 часов)</w:t>
            </w:r>
          </w:p>
          <w:p w:rsidR="00AA15A0" w:rsidRPr="0015235D" w:rsidRDefault="00AA15A0" w:rsidP="00024514">
            <w:pPr>
              <w:contextualSpacing/>
              <w:jc w:val="center"/>
              <w:rPr>
                <w:b/>
                <w:lang w:eastAsia="ru-RU"/>
              </w:rPr>
            </w:pPr>
            <w:r w:rsidRPr="0015235D">
              <w:rPr>
                <w:b/>
                <w:i/>
                <w:sz w:val="22"/>
                <w:szCs w:val="22"/>
                <w:lang w:eastAsia="ru-RU"/>
              </w:rPr>
              <w:t xml:space="preserve"> «Гори, гори ясно, чтобы не погасло!»</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i/>
                <w:lang w:eastAsia="ru-RU"/>
              </w:rPr>
            </w:pPr>
            <w:r w:rsidRPr="0015235D">
              <w:rPr>
                <w:b/>
                <w:i/>
                <w:sz w:val="22"/>
                <w:szCs w:val="22"/>
                <w:lang w:eastAsia="ru-RU"/>
              </w:rPr>
              <w:t>Урок 17.</w:t>
            </w:r>
            <w:r w:rsidRPr="0015235D">
              <w:rPr>
                <w:b/>
                <w:sz w:val="22"/>
                <w:szCs w:val="22"/>
                <w:lang w:eastAsia="ru-RU"/>
              </w:rPr>
              <w:t xml:space="preserve"> «Настрою гусли на старинный лад» (былины). Былина о Садко и Морском царе.</w:t>
            </w:r>
            <w:r w:rsidRPr="0015235D">
              <w:rPr>
                <w:sz w:val="22"/>
                <w:szCs w:val="22"/>
                <w:lang w:eastAsia="ru-RU"/>
              </w:rPr>
              <w:t xml:space="preserve"> Музыкальный и поэтический фольклор России. Народные музыкальные традиции Отечества. Наблюдение народного творчества. </w:t>
            </w:r>
            <w:r w:rsidRPr="0015235D">
              <w:rPr>
                <w:i/>
                <w:sz w:val="22"/>
                <w:szCs w:val="22"/>
                <w:lang w:eastAsia="ru-RU"/>
              </w:rPr>
              <w:t>Жанр былины.</w:t>
            </w:r>
          </w:p>
          <w:p w:rsidR="00AA15A0" w:rsidRPr="0015235D" w:rsidRDefault="00AA15A0" w:rsidP="00024514">
            <w:pPr>
              <w:contextualSpacing/>
              <w:rPr>
                <w:i/>
                <w:lang w:eastAsia="ru-RU"/>
              </w:rPr>
            </w:pPr>
            <w:r w:rsidRPr="0015235D">
              <w:rPr>
                <w:b/>
                <w:i/>
                <w:sz w:val="22"/>
                <w:szCs w:val="22"/>
                <w:lang w:eastAsia="ru-RU"/>
              </w:rPr>
              <w:t>Урок 18.</w:t>
            </w:r>
            <w:r w:rsidRPr="0015235D">
              <w:rPr>
                <w:b/>
                <w:sz w:val="22"/>
                <w:szCs w:val="22"/>
                <w:lang w:eastAsia="ru-RU"/>
              </w:rPr>
              <w:t>Певцы русской старины (Баян.Садко). «Лель, мой Лель…».</w:t>
            </w:r>
            <w:r w:rsidRPr="0015235D">
              <w:rPr>
                <w:sz w:val="22"/>
                <w:szCs w:val="22"/>
                <w:lang w:eastAsia="ru-RU"/>
              </w:rPr>
              <w:t xml:space="preserve"> Музыкальный и поэтический фольклор России. Народная и профессиональная музыка.</w:t>
            </w:r>
            <w:r w:rsidRPr="0015235D">
              <w:rPr>
                <w:i/>
                <w:sz w:val="22"/>
                <w:szCs w:val="22"/>
                <w:lang w:eastAsia="ru-RU"/>
              </w:rPr>
              <w:t xml:space="preserve"> Певцы – гусляры. Образы былинных сказителей, народные традиции и обряды в музыке русских композиторов (М. Глинки, Н. Римского-Корсакова). </w:t>
            </w:r>
          </w:p>
          <w:p w:rsidR="00AA15A0" w:rsidRPr="0015235D" w:rsidRDefault="00AA15A0" w:rsidP="00024514">
            <w:pPr>
              <w:contextualSpacing/>
              <w:rPr>
                <w:i/>
                <w:lang w:eastAsia="ru-RU"/>
              </w:rPr>
            </w:pPr>
            <w:r w:rsidRPr="0015235D">
              <w:rPr>
                <w:b/>
                <w:i/>
                <w:sz w:val="22"/>
                <w:szCs w:val="22"/>
                <w:lang w:eastAsia="ru-RU"/>
              </w:rPr>
              <w:t xml:space="preserve">      Урок 19. </w:t>
            </w:r>
            <w:r w:rsidRPr="0015235D">
              <w:rPr>
                <w:b/>
                <w:sz w:val="22"/>
                <w:szCs w:val="22"/>
                <w:lang w:eastAsia="ru-RU"/>
              </w:rPr>
              <w:t>Звучащие картины. «Прощание с Масленицей»</w:t>
            </w:r>
            <w:r w:rsidRPr="0015235D">
              <w:rPr>
                <w:sz w:val="22"/>
                <w:szCs w:val="22"/>
                <w:lang w:eastAsia="ru-RU"/>
              </w:rPr>
              <w:t>. Музыкальный и поэтический фольклор России: обряды. Народная и профессиональная музыка.</w:t>
            </w:r>
            <w:r w:rsidRPr="0015235D">
              <w:rPr>
                <w:i/>
                <w:sz w:val="22"/>
                <w:szCs w:val="22"/>
                <w:lang w:eastAsia="ru-RU"/>
              </w:rPr>
              <w:t xml:space="preserve"> Народные традиции и обряды в музыке русского  композитора  Н. Римского-Корсакова.</w:t>
            </w: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b/>
                <w:sz w:val="22"/>
                <w:szCs w:val="22"/>
                <w:lang w:eastAsia="ru-RU"/>
              </w:rPr>
              <w:t>3 ч.</w:t>
            </w:r>
          </w:p>
        </w:tc>
      </w:tr>
      <w:tr w:rsidR="00AA15A0" w:rsidRPr="0015235D" w:rsidTr="00187E31">
        <w:tc>
          <w:tcPr>
            <w:tcW w:w="1844" w:type="dxa"/>
          </w:tcPr>
          <w:p w:rsidR="00AA15A0" w:rsidRPr="0015235D" w:rsidRDefault="00AA15A0" w:rsidP="00024514">
            <w:pPr>
              <w:contextualSpacing/>
              <w:rPr>
                <w:b/>
                <w:i/>
                <w:lang w:eastAsia="ru-RU"/>
              </w:rPr>
            </w:pPr>
            <w:r w:rsidRPr="0015235D">
              <w:rPr>
                <w:b/>
                <w:i/>
                <w:sz w:val="22"/>
                <w:szCs w:val="22"/>
                <w:lang w:eastAsia="ru-RU"/>
              </w:rPr>
              <w:t xml:space="preserve"> «В музыкальном театре»</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i/>
                <w:lang w:eastAsia="ru-RU"/>
              </w:rPr>
            </w:pPr>
            <w:r w:rsidRPr="0015235D">
              <w:rPr>
                <w:b/>
                <w:i/>
                <w:sz w:val="22"/>
                <w:szCs w:val="22"/>
                <w:lang w:eastAsia="ru-RU"/>
              </w:rPr>
              <w:t>Урок 20-21.</w:t>
            </w:r>
            <w:r w:rsidRPr="0015235D">
              <w:rPr>
                <w:b/>
                <w:sz w:val="22"/>
                <w:szCs w:val="22"/>
                <w:lang w:eastAsia="ru-RU"/>
              </w:rPr>
              <w:t xml:space="preserve"> Опера «Руслан и Людмила».</w:t>
            </w:r>
            <w:r w:rsidRPr="0015235D">
              <w:rPr>
                <w:sz w:val="22"/>
                <w:szCs w:val="22"/>
                <w:lang w:eastAsia="ru-RU"/>
              </w:rPr>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w:t>
            </w:r>
            <w:r w:rsidRPr="0015235D">
              <w:rPr>
                <w:i/>
                <w:sz w:val="22"/>
                <w:szCs w:val="22"/>
                <w:lang w:eastAsia="ru-RU"/>
              </w:rPr>
              <w:t>Музыкальные темы-характеристики главных героев. Интонационно-образное развитие в опере М. Глинки «Руслан и Людмила».</w:t>
            </w:r>
          </w:p>
          <w:p w:rsidR="00AA15A0" w:rsidRPr="0015235D" w:rsidRDefault="00AA15A0" w:rsidP="00024514">
            <w:pPr>
              <w:contextualSpacing/>
              <w:rPr>
                <w:i/>
                <w:lang w:eastAsia="ru-RU"/>
              </w:rPr>
            </w:pPr>
            <w:r w:rsidRPr="0015235D">
              <w:rPr>
                <w:b/>
                <w:i/>
                <w:sz w:val="22"/>
                <w:szCs w:val="22"/>
                <w:lang w:eastAsia="ru-RU"/>
              </w:rPr>
              <w:t xml:space="preserve">      Урок 22.</w:t>
            </w:r>
            <w:r w:rsidRPr="0015235D">
              <w:rPr>
                <w:b/>
                <w:sz w:val="22"/>
                <w:szCs w:val="22"/>
                <w:lang w:eastAsia="ru-RU"/>
              </w:rPr>
              <w:t xml:space="preserve"> Опера «Орфей и Эвридика».</w:t>
            </w:r>
            <w:r w:rsidRPr="0015235D">
              <w:rPr>
                <w:sz w:val="22"/>
                <w:szCs w:val="22"/>
                <w:lang w:eastAsia="ru-RU"/>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15235D">
              <w:rPr>
                <w:i/>
                <w:sz w:val="22"/>
                <w:szCs w:val="22"/>
                <w:lang w:eastAsia="ru-RU"/>
              </w:rPr>
              <w:t xml:space="preserve"> Интонационно-образное развитие в опере К. Глюка «Орфей и Эвридика».</w:t>
            </w:r>
          </w:p>
          <w:p w:rsidR="00AA15A0" w:rsidRPr="0015235D" w:rsidRDefault="00AA15A0" w:rsidP="00024514">
            <w:pPr>
              <w:contextualSpacing/>
              <w:rPr>
                <w:i/>
                <w:lang w:eastAsia="ru-RU"/>
              </w:rPr>
            </w:pPr>
            <w:r w:rsidRPr="0015235D">
              <w:rPr>
                <w:b/>
                <w:i/>
                <w:sz w:val="22"/>
                <w:szCs w:val="22"/>
                <w:lang w:eastAsia="ru-RU"/>
              </w:rPr>
              <w:t xml:space="preserve">       Урок 23.</w:t>
            </w:r>
            <w:r w:rsidRPr="0015235D">
              <w:rPr>
                <w:b/>
                <w:sz w:val="22"/>
                <w:szCs w:val="22"/>
                <w:lang w:eastAsia="ru-RU"/>
              </w:rPr>
              <w:t xml:space="preserve"> Опера «Снегурочка». «Океан – море синее».</w:t>
            </w:r>
            <w:r w:rsidRPr="0015235D">
              <w:rPr>
                <w:sz w:val="22"/>
                <w:szCs w:val="22"/>
                <w:lang w:eastAsia="ru-RU"/>
              </w:rPr>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w:t>
            </w:r>
            <w:r w:rsidRPr="0015235D">
              <w:rPr>
                <w:i/>
                <w:sz w:val="22"/>
                <w:szCs w:val="22"/>
                <w:lang w:eastAsia="ru-RU"/>
              </w:rPr>
              <w:t>. Музыкальные темы-характеристики главных героев. Интонационно-образное развитие в опере Н. Римского-Корсакова «Снегурочка» и во вступлении к опере «Садко» «Океан – море синее».</w:t>
            </w:r>
          </w:p>
          <w:p w:rsidR="00AA15A0" w:rsidRPr="0015235D" w:rsidRDefault="00AA15A0" w:rsidP="00024514">
            <w:pPr>
              <w:contextualSpacing/>
              <w:rPr>
                <w:i/>
                <w:lang w:eastAsia="ru-RU"/>
              </w:rPr>
            </w:pPr>
            <w:r w:rsidRPr="0015235D">
              <w:rPr>
                <w:b/>
                <w:i/>
                <w:sz w:val="22"/>
                <w:szCs w:val="22"/>
                <w:lang w:eastAsia="ru-RU"/>
              </w:rPr>
              <w:t xml:space="preserve">        Урок 24. </w:t>
            </w:r>
            <w:r w:rsidRPr="0015235D">
              <w:rPr>
                <w:b/>
                <w:sz w:val="22"/>
                <w:szCs w:val="22"/>
                <w:lang w:eastAsia="ru-RU"/>
              </w:rPr>
              <w:t>Балет «Спящая красавица».</w:t>
            </w:r>
            <w:r w:rsidRPr="0015235D">
              <w:rPr>
                <w:sz w:val="22"/>
                <w:szCs w:val="22"/>
                <w:lang w:eastAsia="ru-RU"/>
              </w:rPr>
              <w:t xml:space="preserve"> Балет. Музыкальное развитие в сопоставлении и столкновении человеческих чувств, тем, художественных образов</w:t>
            </w:r>
            <w:r w:rsidRPr="0015235D">
              <w:rPr>
                <w:i/>
                <w:sz w:val="22"/>
                <w:szCs w:val="22"/>
                <w:lang w:eastAsia="ru-RU"/>
              </w:rPr>
              <w:t>. Интонационно-образное развитие в балете П.И. Чайковского «Спящая красавица». Контраст.</w:t>
            </w:r>
          </w:p>
          <w:p w:rsidR="00AA15A0" w:rsidRPr="0015235D" w:rsidRDefault="00AA15A0" w:rsidP="00024514">
            <w:pPr>
              <w:contextualSpacing/>
              <w:rPr>
                <w:i/>
                <w:lang w:eastAsia="ru-RU"/>
              </w:rPr>
            </w:pPr>
            <w:r w:rsidRPr="0015235D">
              <w:rPr>
                <w:b/>
                <w:i/>
                <w:sz w:val="22"/>
                <w:szCs w:val="22"/>
                <w:lang w:eastAsia="ru-RU"/>
              </w:rPr>
              <w:t xml:space="preserve">        Урок 25.</w:t>
            </w:r>
            <w:r w:rsidRPr="0015235D">
              <w:rPr>
                <w:b/>
                <w:sz w:val="22"/>
                <w:szCs w:val="22"/>
                <w:lang w:eastAsia="ru-RU"/>
              </w:rPr>
              <w:t xml:space="preserve">  В современных ритмах (мюзиклы). </w:t>
            </w:r>
            <w:r w:rsidRPr="0015235D">
              <w:rPr>
                <w:sz w:val="22"/>
                <w:szCs w:val="22"/>
                <w:lang w:eastAsia="ru-RU"/>
              </w:rPr>
              <w:t xml:space="preserve">Обобщенное представление об основных образно-эмоциональных сферах музыки и многообразии музыкальных жанров. Мюзикл. </w:t>
            </w:r>
            <w:r w:rsidRPr="0015235D">
              <w:rPr>
                <w:i/>
                <w:sz w:val="22"/>
                <w:szCs w:val="22"/>
                <w:lang w:eastAsia="ru-RU"/>
              </w:rPr>
              <w:t>Мюзикл как жанр легкой музыки.</w:t>
            </w: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b/>
                <w:sz w:val="22"/>
                <w:szCs w:val="22"/>
                <w:lang w:eastAsia="ru-RU"/>
              </w:rPr>
              <w:t>6 ч.</w:t>
            </w:r>
          </w:p>
        </w:tc>
      </w:tr>
      <w:tr w:rsidR="00AA15A0" w:rsidRPr="0015235D" w:rsidTr="00187E31">
        <w:tc>
          <w:tcPr>
            <w:tcW w:w="1844" w:type="dxa"/>
          </w:tcPr>
          <w:p w:rsidR="00AA15A0" w:rsidRPr="0015235D" w:rsidRDefault="00AA15A0" w:rsidP="00024514">
            <w:pPr>
              <w:contextualSpacing/>
              <w:jc w:val="center"/>
              <w:rPr>
                <w:i/>
                <w:lang w:eastAsia="ru-RU"/>
              </w:rPr>
            </w:pPr>
            <w:r w:rsidRPr="0015235D">
              <w:rPr>
                <w:b/>
                <w:i/>
                <w:sz w:val="22"/>
                <w:szCs w:val="22"/>
                <w:lang w:eastAsia="ru-RU"/>
              </w:rPr>
              <w:t xml:space="preserve"> «В концертном зале »</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i/>
                <w:lang w:eastAsia="ru-RU"/>
              </w:rPr>
            </w:pPr>
            <w:r w:rsidRPr="0015235D">
              <w:rPr>
                <w:b/>
                <w:i/>
                <w:sz w:val="22"/>
                <w:szCs w:val="22"/>
                <w:lang w:eastAsia="ru-RU"/>
              </w:rPr>
              <w:t xml:space="preserve">        Урок 26.</w:t>
            </w:r>
            <w:r w:rsidRPr="0015235D">
              <w:rPr>
                <w:b/>
                <w:sz w:val="22"/>
                <w:szCs w:val="22"/>
                <w:lang w:eastAsia="ru-RU"/>
              </w:rPr>
              <w:t xml:space="preserve"> Музыкальное состязание (концерт)</w:t>
            </w:r>
            <w:r w:rsidRPr="0015235D">
              <w:rPr>
                <w:sz w:val="22"/>
                <w:szCs w:val="22"/>
                <w:lang w:eastAsia="ru-RU"/>
              </w:rPr>
              <w:t xml:space="preserve">. Различные виды музыки: инструментальная.  Концерт. Композитор – исполнитель – слушатель. </w:t>
            </w:r>
            <w:r w:rsidRPr="0015235D">
              <w:rPr>
                <w:i/>
                <w:sz w:val="22"/>
                <w:szCs w:val="22"/>
                <w:lang w:eastAsia="ru-RU"/>
              </w:rPr>
              <w:t>Жанр инструментального концерта.</w:t>
            </w:r>
          </w:p>
          <w:p w:rsidR="00AA15A0" w:rsidRPr="0015235D" w:rsidRDefault="00AA15A0" w:rsidP="00024514">
            <w:pPr>
              <w:contextualSpacing/>
              <w:rPr>
                <w:lang w:eastAsia="ru-RU"/>
              </w:rPr>
            </w:pPr>
            <w:r w:rsidRPr="0015235D">
              <w:rPr>
                <w:b/>
                <w:i/>
                <w:sz w:val="22"/>
                <w:szCs w:val="22"/>
                <w:lang w:eastAsia="ru-RU"/>
              </w:rPr>
              <w:t xml:space="preserve">        Урок 27.</w:t>
            </w:r>
            <w:r w:rsidRPr="0015235D">
              <w:rPr>
                <w:b/>
                <w:sz w:val="22"/>
                <w:szCs w:val="22"/>
                <w:lang w:eastAsia="ru-RU"/>
              </w:rPr>
              <w:t xml:space="preserve"> Музыкальные инструменты (флейта). Звучащие картины.</w:t>
            </w:r>
            <w:r w:rsidRPr="0015235D">
              <w:rPr>
                <w:sz w:val="22"/>
                <w:szCs w:val="22"/>
                <w:lang w:eastAsia="ru-RU"/>
              </w:rPr>
              <w:t xml:space="preserve"> Музыкальные инструменты. </w:t>
            </w:r>
            <w:r w:rsidRPr="0015235D">
              <w:rPr>
                <w:i/>
                <w:sz w:val="22"/>
                <w:szCs w:val="22"/>
                <w:lang w:eastAsia="ru-RU"/>
              </w:rPr>
              <w:t>Выразительные возможности флейты.Обобщение музыкальных впечатлений третьеклассников за 3 четверть.</w:t>
            </w:r>
          </w:p>
          <w:p w:rsidR="00AA15A0" w:rsidRPr="0015235D" w:rsidRDefault="00AA15A0" w:rsidP="00024514">
            <w:pPr>
              <w:contextualSpacing/>
              <w:rPr>
                <w:i/>
                <w:lang w:eastAsia="ru-RU"/>
              </w:rPr>
            </w:pPr>
            <w:r w:rsidRPr="0015235D">
              <w:rPr>
                <w:b/>
                <w:i/>
                <w:sz w:val="22"/>
                <w:szCs w:val="22"/>
                <w:lang w:eastAsia="ru-RU"/>
              </w:rPr>
              <w:t xml:space="preserve">        Урок 28.</w:t>
            </w:r>
            <w:r w:rsidRPr="0015235D">
              <w:rPr>
                <w:b/>
                <w:sz w:val="22"/>
                <w:szCs w:val="22"/>
                <w:lang w:eastAsia="ru-RU"/>
              </w:rPr>
              <w:t xml:space="preserve"> Сюита «Пер Гюнт». </w:t>
            </w:r>
            <w:r w:rsidRPr="0015235D">
              <w:rPr>
                <w:sz w:val="22"/>
                <w:szCs w:val="22"/>
                <w:lang w:eastAsia="ru-RU"/>
              </w:rPr>
              <w:t xml:space="preserve">Формы построения музыки как обобщенное выражение художественно-образного содержания </w:t>
            </w:r>
            <w:r w:rsidRPr="0015235D">
              <w:rPr>
                <w:sz w:val="22"/>
                <w:szCs w:val="22"/>
                <w:lang w:eastAsia="ru-RU"/>
              </w:rPr>
              <w:lastRenderedPageBreak/>
              <w:t xml:space="preserve">произведений. Развитие музыки – движение музыки. Песенность, танцевальность, маршевость. </w:t>
            </w:r>
            <w:r w:rsidRPr="0015235D">
              <w:rPr>
                <w:i/>
                <w:sz w:val="22"/>
                <w:szCs w:val="22"/>
                <w:lang w:eastAsia="ru-RU"/>
              </w:rPr>
              <w:t>Контрастные образы сюиты Э. Грига «Пер Гюнт».</w:t>
            </w:r>
          </w:p>
          <w:p w:rsidR="00AA15A0" w:rsidRPr="0015235D" w:rsidRDefault="00AA15A0" w:rsidP="00024514">
            <w:pPr>
              <w:contextualSpacing/>
              <w:rPr>
                <w:i/>
                <w:lang w:eastAsia="ru-RU"/>
              </w:rPr>
            </w:pPr>
            <w:r w:rsidRPr="0015235D">
              <w:rPr>
                <w:b/>
                <w:i/>
                <w:sz w:val="22"/>
                <w:szCs w:val="22"/>
                <w:lang w:eastAsia="ru-RU"/>
              </w:rPr>
              <w:t xml:space="preserve">       Урок 29-30.</w:t>
            </w:r>
            <w:r w:rsidRPr="0015235D">
              <w:rPr>
                <w:b/>
                <w:sz w:val="22"/>
                <w:szCs w:val="22"/>
                <w:lang w:eastAsia="ru-RU"/>
              </w:rPr>
              <w:t xml:space="preserve"> «Героическая» (симфония). Мир Бетховена</w:t>
            </w:r>
            <w:r w:rsidRPr="0015235D">
              <w:rPr>
                <w:sz w:val="22"/>
                <w:szCs w:val="22"/>
                <w:lang w:eastAsia="ru-RU"/>
              </w:rPr>
              <w:t xml:space="preserve">. Симфония.  Формы построения музыки как обобщенное выражение художественно-образного содержания произведений. </w:t>
            </w:r>
            <w:r w:rsidRPr="0015235D">
              <w:rPr>
                <w:i/>
                <w:sz w:val="22"/>
                <w:szCs w:val="22"/>
                <w:lang w:eastAsia="ru-RU"/>
              </w:rPr>
              <w:t xml:space="preserve">Контрастные образы симфонии Л. Бетховена. Музыкальная форма (трехчастная). Темы, сюжеты и образы музыки Бетховена. </w:t>
            </w: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b/>
                <w:sz w:val="22"/>
                <w:szCs w:val="22"/>
                <w:lang w:eastAsia="ru-RU"/>
              </w:rPr>
              <w:lastRenderedPageBreak/>
              <w:t>5 ч.</w:t>
            </w:r>
          </w:p>
        </w:tc>
      </w:tr>
      <w:tr w:rsidR="00AA15A0" w:rsidRPr="0015235D" w:rsidTr="00187E31">
        <w:tc>
          <w:tcPr>
            <w:tcW w:w="1844" w:type="dxa"/>
          </w:tcPr>
          <w:p w:rsidR="00AA15A0" w:rsidRPr="0015235D" w:rsidRDefault="00AA15A0" w:rsidP="00024514">
            <w:pPr>
              <w:contextualSpacing/>
              <w:jc w:val="center"/>
              <w:rPr>
                <w:b/>
                <w:i/>
                <w:lang w:eastAsia="ru-RU"/>
              </w:rPr>
            </w:pPr>
            <w:r w:rsidRPr="0015235D">
              <w:rPr>
                <w:b/>
                <w:sz w:val="22"/>
                <w:szCs w:val="22"/>
                <w:lang w:eastAsia="ru-RU"/>
              </w:rPr>
              <w:lastRenderedPageBreak/>
              <w:t>Тема раздела:</w:t>
            </w:r>
            <w:r w:rsidRPr="0015235D">
              <w:rPr>
                <w:b/>
                <w:i/>
                <w:sz w:val="22"/>
                <w:szCs w:val="22"/>
                <w:lang w:eastAsia="ru-RU"/>
              </w:rPr>
              <w:t xml:space="preserve"> «Чтоб музыкантом быть, так надобно уменье»</w:t>
            </w:r>
          </w:p>
          <w:p w:rsidR="00AA15A0" w:rsidRPr="0015235D" w:rsidRDefault="00AA15A0" w:rsidP="00024514">
            <w:pPr>
              <w:contextualSpacing/>
              <w:rPr>
                <w:lang w:eastAsia="ru-RU"/>
              </w:rPr>
            </w:pPr>
          </w:p>
        </w:tc>
        <w:tc>
          <w:tcPr>
            <w:tcW w:w="12899" w:type="dxa"/>
          </w:tcPr>
          <w:p w:rsidR="00AA15A0" w:rsidRPr="0015235D" w:rsidRDefault="00AA15A0" w:rsidP="00024514">
            <w:pPr>
              <w:contextualSpacing/>
              <w:rPr>
                <w:lang w:eastAsia="ru-RU"/>
              </w:rPr>
            </w:pPr>
            <w:r w:rsidRPr="0015235D">
              <w:rPr>
                <w:b/>
                <w:i/>
                <w:sz w:val="22"/>
                <w:szCs w:val="22"/>
                <w:lang w:eastAsia="ru-RU"/>
              </w:rPr>
              <w:t>Урок 31.</w:t>
            </w:r>
            <w:r w:rsidRPr="0015235D">
              <w:rPr>
                <w:b/>
                <w:sz w:val="22"/>
                <w:szCs w:val="22"/>
                <w:lang w:eastAsia="ru-RU"/>
              </w:rPr>
              <w:t xml:space="preserve"> «Чудо-музыка». Острый ритм – джаза звуки.</w:t>
            </w:r>
            <w:r w:rsidRPr="0015235D">
              <w:rPr>
                <w:sz w:val="22"/>
                <w:szCs w:val="22"/>
                <w:lang w:eastAsia="ru-RU"/>
              </w:rPr>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w:t>
            </w:r>
            <w:r w:rsidRPr="0015235D">
              <w:rPr>
                <w:i/>
                <w:sz w:val="22"/>
                <w:szCs w:val="22"/>
                <w:lang w:eastAsia="ru-RU"/>
              </w:rPr>
              <w:t>Джаз – музыка ХХ века. Известные джазовые музыканты-исполнители.Музыка – источник вдохновения и радости.</w:t>
            </w:r>
          </w:p>
          <w:p w:rsidR="00AA15A0" w:rsidRPr="0015235D" w:rsidRDefault="00AA15A0" w:rsidP="00024514">
            <w:pPr>
              <w:contextualSpacing/>
              <w:rPr>
                <w:lang w:eastAsia="ru-RU"/>
              </w:rPr>
            </w:pPr>
            <w:r w:rsidRPr="0015235D">
              <w:rPr>
                <w:b/>
                <w:i/>
                <w:sz w:val="22"/>
                <w:szCs w:val="22"/>
                <w:lang w:eastAsia="ru-RU"/>
              </w:rPr>
              <w:t xml:space="preserve">  Урок 32.</w:t>
            </w:r>
            <w:r w:rsidRPr="0015235D">
              <w:rPr>
                <w:b/>
                <w:sz w:val="22"/>
                <w:szCs w:val="22"/>
                <w:lang w:eastAsia="ru-RU"/>
              </w:rPr>
              <w:t xml:space="preserve"> «Люблю я грусть твоих просторов». Мир Прокофьева.</w:t>
            </w:r>
            <w:r w:rsidRPr="0015235D">
              <w:rPr>
                <w:sz w:val="22"/>
                <w:szCs w:val="22"/>
                <w:lang w:eastAsia="ru-RU"/>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w:t>
            </w:r>
            <w:r w:rsidRPr="0015235D">
              <w:rPr>
                <w:i/>
                <w:sz w:val="22"/>
                <w:szCs w:val="22"/>
                <w:lang w:eastAsia="ru-RU"/>
              </w:rPr>
              <w:t>Сходство и различие музыкальной речи Г. Свиридова, С. Прокофьева, Э. Грига, М. Мусоргского.</w:t>
            </w:r>
          </w:p>
          <w:p w:rsidR="00AA15A0" w:rsidRPr="0015235D" w:rsidRDefault="00AA15A0" w:rsidP="00024514">
            <w:pPr>
              <w:contextualSpacing/>
              <w:rPr>
                <w:lang w:eastAsia="ru-RU"/>
              </w:rPr>
            </w:pPr>
            <w:r w:rsidRPr="0015235D">
              <w:rPr>
                <w:b/>
                <w:i/>
                <w:sz w:val="22"/>
                <w:szCs w:val="22"/>
                <w:lang w:eastAsia="ru-RU"/>
              </w:rPr>
              <w:t>Урок 33.</w:t>
            </w:r>
            <w:r w:rsidRPr="0015235D">
              <w:rPr>
                <w:b/>
                <w:sz w:val="22"/>
                <w:szCs w:val="22"/>
                <w:lang w:eastAsia="ru-RU"/>
              </w:rPr>
              <w:t xml:space="preserve"> Певцы родной природы (Э. Григ, П. Чайковский).</w:t>
            </w:r>
            <w:r w:rsidRPr="0015235D">
              <w:rPr>
                <w:sz w:val="22"/>
                <w:szCs w:val="22"/>
                <w:lang w:eastAsia="ru-RU"/>
              </w:rPr>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AA15A0" w:rsidRPr="0015235D" w:rsidRDefault="00AA15A0" w:rsidP="00024514">
            <w:pPr>
              <w:contextualSpacing/>
              <w:rPr>
                <w:b/>
                <w:lang w:eastAsia="ru-RU"/>
              </w:rPr>
            </w:pPr>
          </w:p>
          <w:p w:rsidR="00AA15A0" w:rsidRPr="0015235D" w:rsidRDefault="00AA15A0" w:rsidP="00024514">
            <w:pPr>
              <w:contextualSpacing/>
              <w:rPr>
                <w:i/>
                <w:lang w:eastAsia="ru-RU"/>
              </w:rPr>
            </w:pPr>
            <w:r w:rsidRPr="0015235D">
              <w:rPr>
                <w:sz w:val="22"/>
                <w:szCs w:val="22"/>
                <w:lang w:eastAsia="ru-RU"/>
              </w:rPr>
              <w:t xml:space="preserve">Выразительность и изобразительность в музыке. </w:t>
            </w:r>
            <w:r w:rsidRPr="0015235D">
              <w:rPr>
                <w:i/>
                <w:sz w:val="22"/>
                <w:szCs w:val="22"/>
                <w:lang w:eastAsia="ru-RU"/>
              </w:rPr>
              <w:t>Сходство и различие музыкальной речи Э. Грига и П. Чайковского.</w:t>
            </w:r>
          </w:p>
          <w:p w:rsidR="00AA15A0" w:rsidRPr="0015235D" w:rsidRDefault="00AA15A0" w:rsidP="00024514">
            <w:pPr>
              <w:contextualSpacing/>
              <w:rPr>
                <w:i/>
                <w:lang w:eastAsia="ru-RU"/>
              </w:rPr>
            </w:pPr>
            <w:r w:rsidRPr="0015235D">
              <w:rPr>
                <w:b/>
                <w:i/>
                <w:sz w:val="22"/>
                <w:szCs w:val="22"/>
                <w:lang w:eastAsia="ru-RU"/>
              </w:rPr>
              <w:t>Урок 34.</w:t>
            </w:r>
            <w:r w:rsidRPr="0015235D">
              <w:rPr>
                <w:b/>
                <w:sz w:val="22"/>
                <w:szCs w:val="22"/>
                <w:lang w:eastAsia="ru-RU"/>
              </w:rPr>
              <w:t xml:space="preserve"> Прославим радость на земле. </w:t>
            </w:r>
            <w:r w:rsidRPr="0015235D">
              <w:rPr>
                <w:sz w:val="22"/>
                <w:szCs w:val="22"/>
                <w:lang w:eastAsia="ru-RU"/>
              </w:rPr>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r w:rsidRPr="0015235D">
              <w:rPr>
                <w:i/>
                <w:sz w:val="22"/>
                <w:szCs w:val="22"/>
                <w:lang w:eastAsia="ru-RU"/>
              </w:rPr>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p>
          <w:p w:rsidR="00AA15A0" w:rsidRPr="0015235D" w:rsidRDefault="00AA15A0" w:rsidP="00024514">
            <w:pPr>
              <w:contextualSpacing/>
              <w:rPr>
                <w:i/>
                <w:lang w:eastAsia="ru-RU"/>
              </w:rPr>
            </w:pPr>
          </w:p>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b/>
                <w:sz w:val="22"/>
                <w:szCs w:val="22"/>
                <w:lang w:eastAsia="ru-RU"/>
              </w:rPr>
              <w:t>4 ч.</w:t>
            </w:r>
          </w:p>
        </w:tc>
      </w:tr>
      <w:tr w:rsidR="00AA15A0" w:rsidRPr="0015235D" w:rsidTr="00187E31">
        <w:tc>
          <w:tcPr>
            <w:tcW w:w="1844" w:type="dxa"/>
          </w:tcPr>
          <w:p w:rsidR="00AA15A0" w:rsidRPr="0015235D" w:rsidRDefault="00AA15A0" w:rsidP="00024514">
            <w:pPr>
              <w:contextualSpacing/>
              <w:rPr>
                <w:lang w:eastAsia="ru-RU"/>
              </w:rPr>
            </w:pPr>
            <w:r w:rsidRPr="0015235D">
              <w:rPr>
                <w:sz w:val="22"/>
                <w:szCs w:val="22"/>
                <w:lang w:eastAsia="ru-RU"/>
              </w:rPr>
              <w:t>Итого</w:t>
            </w:r>
          </w:p>
        </w:tc>
        <w:tc>
          <w:tcPr>
            <w:tcW w:w="12899" w:type="dxa"/>
          </w:tcPr>
          <w:p w:rsidR="00AA15A0" w:rsidRPr="0015235D" w:rsidRDefault="00AA15A0" w:rsidP="00024514">
            <w:pPr>
              <w:contextualSpacing/>
              <w:rPr>
                <w:b/>
                <w:lang w:eastAsia="ru-RU"/>
              </w:rPr>
            </w:pPr>
          </w:p>
        </w:tc>
        <w:tc>
          <w:tcPr>
            <w:tcW w:w="850" w:type="dxa"/>
          </w:tcPr>
          <w:p w:rsidR="00AA15A0" w:rsidRPr="0015235D" w:rsidRDefault="00AA15A0" w:rsidP="00024514">
            <w:pPr>
              <w:pStyle w:val="a4"/>
              <w:rPr>
                <w:sz w:val="22"/>
                <w:szCs w:val="22"/>
                <w:lang w:eastAsia="ru-RU"/>
              </w:rPr>
            </w:pPr>
            <w:r w:rsidRPr="0015235D">
              <w:rPr>
                <w:sz w:val="22"/>
                <w:szCs w:val="22"/>
                <w:lang w:eastAsia="ru-RU"/>
              </w:rPr>
              <w:t>34 ч.</w:t>
            </w:r>
          </w:p>
        </w:tc>
      </w:tr>
    </w:tbl>
    <w:p w:rsidR="00AA15A0" w:rsidRPr="0015235D" w:rsidRDefault="00AA15A0" w:rsidP="00024514">
      <w:pPr>
        <w:rPr>
          <w:sz w:val="22"/>
          <w:szCs w:val="22"/>
        </w:rPr>
      </w:pPr>
    </w:p>
    <w:p w:rsidR="00AA15A0" w:rsidRPr="0015235D" w:rsidRDefault="00AA15A0" w:rsidP="00024514">
      <w:pPr>
        <w:jc w:val="center"/>
        <w:rPr>
          <w:sz w:val="22"/>
          <w:szCs w:val="22"/>
        </w:rPr>
      </w:pPr>
    </w:p>
    <w:p w:rsidR="00024514" w:rsidRPr="0015235D" w:rsidRDefault="00024514" w:rsidP="00024514">
      <w:pPr>
        <w:jc w:val="center"/>
        <w:rPr>
          <w:sz w:val="22"/>
          <w:szCs w:val="22"/>
        </w:rPr>
      </w:pPr>
    </w:p>
    <w:p w:rsidR="00024514" w:rsidRPr="0015235D" w:rsidRDefault="00024514" w:rsidP="00024514">
      <w:pPr>
        <w:jc w:val="center"/>
        <w:rPr>
          <w:sz w:val="22"/>
          <w:szCs w:val="22"/>
        </w:rPr>
      </w:pPr>
    </w:p>
    <w:p w:rsidR="00024514" w:rsidRPr="0015235D" w:rsidRDefault="00024514" w:rsidP="00024514">
      <w:pPr>
        <w:jc w:val="center"/>
        <w:rPr>
          <w:b/>
          <w:sz w:val="22"/>
          <w:szCs w:val="22"/>
        </w:rPr>
      </w:pPr>
      <w:r w:rsidRPr="0015235D">
        <w:rPr>
          <w:b/>
          <w:sz w:val="22"/>
          <w:szCs w:val="22"/>
        </w:rPr>
        <w:t>Содержание учебного предмета</w:t>
      </w:r>
    </w:p>
    <w:p w:rsidR="00024514" w:rsidRPr="0015235D" w:rsidRDefault="00024514" w:rsidP="00024514">
      <w:pPr>
        <w:jc w:val="center"/>
        <w:rPr>
          <w:b/>
          <w:sz w:val="22"/>
          <w:szCs w:val="22"/>
        </w:rPr>
      </w:pPr>
      <w:r w:rsidRPr="0015235D">
        <w:rPr>
          <w:b/>
          <w:sz w:val="22"/>
          <w:szCs w:val="22"/>
        </w:rPr>
        <w:t>4  класс</w:t>
      </w:r>
    </w:p>
    <w:p w:rsidR="00024514" w:rsidRPr="0015235D" w:rsidRDefault="00024514" w:rsidP="00024514">
      <w:pPr>
        <w:jc w:val="center"/>
        <w:rPr>
          <w:sz w:val="22"/>
          <w:szCs w:val="22"/>
        </w:rPr>
      </w:pPr>
    </w:p>
    <w:tbl>
      <w:tblPr>
        <w:tblStyle w:val="a8"/>
        <w:tblW w:w="16189" w:type="dxa"/>
        <w:tblInd w:w="-459" w:type="dxa"/>
        <w:tblLayout w:type="fixed"/>
        <w:tblLook w:val="04A0"/>
      </w:tblPr>
      <w:tblGrid>
        <w:gridCol w:w="1843"/>
        <w:gridCol w:w="13466"/>
        <w:gridCol w:w="880"/>
      </w:tblGrid>
      <w:tr w:rsidR="00AA15A0" w:rsidRPr="0015235D" w:rsidTr="001270F2">
        <w:tc>
          <w:tcPr>
            <w:tcW w:w="1843" w:type="dxa"/>
            <w:tcBorders>
              <w:top w:val="single" w:sz="4" w:space="0" w:color="auto"/>
              <w:left w:val="single" w:sz="4" w:space="0" w:color="auto"/>
              <w:bottom w:val="single" w:sz="4" w:space="0" w:color="auto"/>
              <w:right w:val="single" w:sz="4" w:space="0" w:color="auto"/>
            </w:tcBorders>
            <w:hideMark/>
          </w:tcPr>
          <w:p w:rsidR="00AA15A0" w:rsidRPr="0015235D" w:rsidRDefault="00AA15A0" w:rsidP="00024514">
            <w:pPr>
              <w:pStyle w:val="a4"/>
              <w:jc w:val="both"/>
              <w:rPr>
                <w:sz w:val="22"/>
                <w:szCs w:val="22"/>
              </w:rPr>
            </w:pPr>
            <w:r w:rsidRPr="0015235D">
              <w:rPr>
                <w:sz w:val="22"/>
                <w:szCs w:val="22"/>
              </w:rPr>
              <w:t>Название раздела</w:t>
            </w:r>
          </w:p>
        </w:tc>
        <w:tc>
          <w:tcPr>
            <w:tcW w:w="13466" w:type="dxa"/>
            <w:tcBorders>
              <w:top w:val="single" w:sz="4" w:space="0" w:color="auto"/>
              <w:left w:val="single" w:sz="4" w:space="0" w:color="auto"/>
              <w:bottom w:val="single" w:sz="4" w:space="0" w:color="auto"/>
              <w:right w:val="single" w:sz="4" w:space="0" w:color="auto"/>
            </w:tcBorders>
            <w:hideMark/>
          </w:tcPr>
          <w:p w:rsidR="00AA15A0" w:rsidRPr="0015235D" w:rsidRDefault="00AA15A0" w:rsidP="00024514">
            <w:pPr>
              <w:pStyle w:val="a4"/>
              <w:jc w:val="center"/>
              <w:rPr>
                <w:sz w:val="22"/>
                <w:szCs w:val="22"/>
              </w:rPr>
            </w:pPr>
            <w:r w:rsidRPr="0015235D">
              <w:rPr>
                <w:sz w:val="22"/>
                <w:szCs w:val="22"/>
              </w:rPr>
              <w:t>Краткое содержание</w:t>
            </w:r>
          </w:p>
        </w:tc>
        <w:tc>
          <w:tcPr>
            <w:tcW w:w="880" w:type="dxa"/>
            <w:tcBorders>
              <w:top w:val="single" w:sz="4" w:space="0" w:color="auto"/>
              <w:left w:val="single" w:sz="4" w:space="0" w:color="auto"/>
              <w:bottom w:val="single" w:sz="4" w:space="0" w:color="auto"/>
              <w:right w:val="single" w:sz="4" w:space="0" w:color="auto"/>
            </w:tcBorders>
            <w:hideMark/>
          </w:tcPr>
          <w:p w:rsidR="00AA15A0" w:rsidRPr="0015235D" w:rsidRDefault="00AA15A0" w:rsidP="00024514">
            <w:pPr>
              <w:pStyle w:val="a4"/>
              <w:jc w:val="center"/>
              <w:rPr>
                <w:sz w:val="22"/>
                <w:szCs w:val="22"/>
              </w:rPr>
            </w:pPr>
            <w:r w:rsidRPr="0015235D">
              <w:rPr>
                <w:sz w:val="22"/>
                <w:szCs w:val="22"/>
              </w:rPr>
              <w:t>Количество часов</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r w:rsidRPr="0015235D">
              <w:rPr>
                <w:color w:val="000000"/>
              </w:rPr>
              <w:t xml:space="preserve">Россия – Родина моя </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widowControl w:val="0"/>
              <w:autoSpaceDE w:val="0"/>
              <w:jc w:val="both"/>
            </w:pPr>
            <w:r w:rsidRPr="0015235D">
              <w:rPr>
                <w:color w:val="000000"/>
              </w:rPr>
              <w:t>Красота родной земли, человека в народной музыке и сочинениях русских композиторов. Общность интонаций народного и композиторского музыкального творчества. Тайна рождения песни. Многообразие жанров народных песен: колыбельная, плясовая, солдатская, трудовая, лирическая, хороводная и др.; особенности интонаций.ритмов, композиционного строения, манеры исполнения. Лирические образы музыки С. Рахманинова (инструментальный концерт, вокализ), патриотическая тема в музыке М. Глинки (опера), С. Прокофьева (кантата).</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color w:val="000000"/>
                <w:sz w:val="22"/>
                <w:szCs w:val="22"/>
              </w:rPr>
              <w:t>3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rPr>
                <w:color w:val="000000"/>
              </w:rPr>
            </w:pPr>
            <w:r w:rsidRPr="0015235D">
              <w:rPr>
                <w:color w:val="000000"/>
              </w:rPr>
              <w:t xml:space="preserve">О России петь – что стремиться в </w:t>
            </w:r>
            <w:r w:rsidRPr="0015235D">
              <w:rPr>
                <w:color w:val="000000"/>
              </w:rPr>
              <w:lastRenderedPageBreak/>
              <w:t xml:space="preserve">храм </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tabs>
                <w:tab w:val="left" w:pos="0"/>
              </w:tabs>
              <w:jc w:val="both"/>
              <w:rPr>
                <w:color w:val="000000"/>
              </w:rPr>
            </w:pPr>
            <w:r w:rsidRPr="0015235D">
              <w:rPr>
                <w:color w:val="000000"/>
              </w:rPr>
              <w:lastRenderedPageBreak/>
              <w:t xml:space="preserve"> Нравственные подвиги святых земли Русской (равноапостольные княгиня Ольга, князь Владимир.Илья Муромский и др.). Их почитание и восхваление. Святые равноапостольные Кирилл и Мефодий — создатели славянской письменности. Религиозные песнопения (стихира, </w:t>
            </w:r>
            <w:r w:rsidRPr="0015235D">
              <w:rPr>
                <w:color w:val="000000"/>
              </w:rPr>
              <w:lastRenderedPageBreak/>
              <w:t>тропарь, молитва, величание); особенности их мелодики, ритма, исполнения. Праздники Русской православной церкви (Пасха). Церковные и народные традиции праздника. Образ светлого Христова Воскресения в музыке русских композиторов.</w:t>
            </w:r>
            <w:r w:rsidRPr="0015235D">
              <w:rPr>
                <w:color w:val="000000"/>
              </w:rPr>
              <w:br/>
              <w:t>народная песня: Светлый праздник. Финал Сюиты-фантазии №1 для двух фортепиано. С. Рахманинов.</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color w:val="000000"/>
                <w:sz w:val="22"/>
                <w:szCs w:val="22"/>
              </w:rPr>
              <w:lastRenderedPageBreak/>
              <w:t>3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widowControl w:val="0"/>
              <w:autoSpaceDE w:val="0"/>
              <w:jc w:val="both"/>
              <w:rPr>
                <w:bCs/>
                <w:color w:val="000000"/>
              </w:rPr>
            </w:pPr>
            <w:r w:rsidRPr="0015235D">
              <w:rPr>
                <w:bCs/>
                <w:color w:val="000000"/>
              </w:rPr>
              <w:lastRenderedPageBreak/>
              <w:t xml:space="preserve">«День, полный событий» </w:t>
            </w:r>
          </w:p>
          <w:p w:rsidR="00AA15A0" w:rsidRPr="0015235D" w:rsidRDefault="00AA15A0" w:rsidP="00024514">
            <w:pPr>
              <w:rPr>
                <w:color w:val="000000"/>
              </w:rPr>
            </w:pP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tabs>
                <w:tab w:val="left" w:pos="0"/>
              </w:tabs>
              <w:jc w:val="both"/>
              <w:rPr>
                <w:color w:val="000000"/>
              </w:rPr>
            </w:pPr>
            <w:r w:rsidRPr="0015235D">
              <w:rPr>
                <w:color w:val="000000"/>
              </w:rPr>
              <w:t xml:space="preserve">Один день с Александром Сергеевичем Пушкиным. Михайловское: музыкально-поэтические образы природы, сказок в творчестве русских композиторов (П. Чайковский. М. Мусоргский. И. Римский-Корсаков. Г. Свиридов и др.). Многообразие жанров народной музыки: колокольные звоны. Музыкально-литературные вечера в Тригорском; романсы, инструментальноемузицирование (ансамбль, дуэт). Музыкальность поэзии А. Пушкина. Зимнее утро. Зимний вечер. </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bCs/>
                <w:color w:val="000000"/>
                <w:sz w:val="22"/>
                <w:szCs w:val="22"/>
              </w:rPr>
              <w:t>6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rPr>
                <w:color w:val="000000"/>
              </w:rPr>
            </w:pPr>
            <w:r w:rsidRPr="0015235D">
              <w:rPr>
                <w:bCs/>
                <w:color w:val="000000"/>
                <w:shd w:val="clear" w:color="auto" w:fill="FFFFFF"/>
              </w:rPr>
              <w:t xml:space="preserve">«Гори, гори ясно, чтобы не погасло!» </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tabs>
                <w:tab w:val="left" w:pos="0"/>
              </w:tabs>
              <w:jc w:val="both"/>
              <w:rPr>
                <w:color w:val="000000"/>
              </w:rPr>
            </w:pPr>
            <w:r w:rsidRPr="0015235D">
              <w:rPr>
                <w:color w:val="000000"/>
              </w:rPr>
              <w:t> 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Приемы развития: повтор, контраст, вариационность. импровизационность. Единство слова, напева, инструментального наигрыша, движений, среды бытования в образцах народного творчества. Устная и письменная традиция сохранения и передачи музыкального фольклора. Музыкальные инструменты России: балалайка, гармонь, баян и др. Оркестр русских народных инструментов. Мифы, легенды, предания, сказки о музыке и музыкантах. Вариации в народной и композиторской музыке. Церковные и народные праздники на Руси (Троица) Икона «Троица» А. Рублева.</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bCs/>
                <w:color w:val="000000"/>
                <w:sz w:val="22"/>
                <w:szCs w:val="22"/>
                <w:shd w:val="clear" w:color="auto" w:fill="FFFFFF"/>
              </w:rPr>
              <w:t>4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rPr>
                <w:bCs/>
                <w:color w:val="000000"/>
                <w:shd w:val="clear" w:color="auto" w:fill="FFFFFF"/>
              </w:rPr>
            </w:pPr>
            <w:r w:rsidRPr="0015235D">
              <w:rPr>
                <w:bCs/>
                <w:color w:val="000000"/>
              </w:rPr>
              <w:t xml:space="preserve">«В концертном зале» </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c21"/>
              <w:shd w:val="clear" w:color="auto" w:fill="FFFFFF"/>
              <w:spacing w:before="0" w:beforeAutospacing="0" w:after="0" w:afterAutospacing="0"/>
              <w:rPr>
                <w:rStyle w:val="c16"/>
                <w:color w:val="000000"/>
              </w:rPr>
            </w:pPr>
            <w:r w:rsidRPr="0015235D">
              <w:rPr>
                <w:color w:val="000000"/>
              </w:rPr>
              <w:t> Различные жанры и образные сферы вокальной (песня, вокализ, романс, баркарола), камерной инструментальной (квартет, вариации, сюита, соната) и симфонической (симфония, симфоническая увертюра) музыки.Особенности музыкальной драматургии (сочинения Л. Бородина. П. Чайковского, С. Рахманинова. Л. Бетховена).Интонации народной музыки в творчестве Ф. Шопена (полонезы, мазурки, вальсы, прелюдии), М. Глинки (баркарола, хота). Музыкальные инструменты: виолончель, скрипка. Симфонический оркестр. Известные дирижеры и исполнительские коллективы</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bCs/>
                <w:color w:val="000000"/>
                <w:sz w:val="22"/>
                <w:szCs w:val="22"/>
              </w:rPr>
              <w:t>6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jc w:val="both"/>
              <w:rPr>
                <w:bCs/>
                <w:color w:val="000000"/>
              </w:rPr>
            </w:pPr>
            <w:r w:rsidRPr="0015235D">
              <w:rPr>
                <w:bCs/>
                <w:color w:val="000000"/>
              </w:rPr>
              <w:t xml:space="preserve">«В музыкальном театре» </w:t>
            </w:r>
          </w:p>
          <w:p w:rsidR="00AA15A0" w:rsidRPr="0015235D" w:rsidRDefault="00AA15A0" w:rsidP="00024514">
            <w:pPr>
              <w:rPr>
                <w:bCs/>
                <w:color w:val="000000"/>
              </w:rPr>
            </w:pP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jc w:val="both"/>
            </w:pPr>
            <w:r w:rsidRPr="0015235D">
              <w:rPr>
                <w:color w:val="000000"/>
              </w:rPr>
              <w:t>События отечественной истории в творчестве М. Глинки, М. Мусоргского, С. Прокофьева. Опера. Музыкальная тема - характеристика действующих лиц. Ария, речитатив, песня, танец и др. Линии драматургического развития действия в опере. Основные приемы драматургии: контраст, сопоставление, повтор, вариантность. Балет. Особенности развития музыкальных образов в балетах Л. Хачатуряна, И. Стравинского. Народные мотивы и своеобразие музыкального языка. Восточные мотивы в творчестве русских композиторов. Орнаментальная мелодика. Жанры легкой музыки: оперетта, мюзикл. Особенности мелодики, ритмики, манеры исполнения.</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bCs/>
                <w:color w:val="000000"/>
                <w:sz w:val="22"/>
                <w:szCs w:val="22"/>
              </w:rPr>
              <w:t>7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pPr>
              <w:jc w:val="both"/>
              <w:rPr>
                <w:bCs/>
                <w:color w:val="000000"/>
              </w:rPr>
            </w:pPr>
            <w:r w:rsidRPr="0015235D">
              <w:rPr>
                <w:bCs/>
                <w:iCs/>
                <w:color w:val="000000"/>
              </w:rPr>
              <w:t>«</w:t>
            </w:r>
            <w:r w:rsidRPr="0015235D">
              <w:rPr>
                <w:bCs/>
                <w:color w:val="000000"/>
              </w:rPr>
              <w:t>Чтоб музыкантом быть, так надобно менье»</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jc w:val="both"/>
              <w:rPr>
                <w:bCs/>
                <w:color w:val="000000"/>
              </w:rPr>
            </w:pPr>
            <w:r w:rsidRPr="0015235D">
              <w:rPr>
                <w:color w:val="000000"/>
              </w:rPr>
              <w:t>Произведения композиторов-классиков (С. Рахманинов, Н. Римский-Корсаков. Ф. Шопен) и мастерство известных исполнителей (С. Рихтер. С. Лемешев. И. Козловский. М. Ростропович и др.). Сходство и различия музыкального языка разных эпох, композиторов, народов. Музыкальные образы и их развитие в разных жанрах (прелюдия, этюд, соната, симфоническая картина, сюита, песня и др.). Интонационная выразительность музыкальной речи: гитара. Классические и современные обриты гитарной музыки (народная песня, романс, шедевры классики, джазовая импровизация, авторская песня). Обработка. Переложение. Импровизация. Образы былин и сказок в произведениях Н. Римского-Корсакова. Образ Родины в музыке М. Мусоргского.</w:t>
            </w: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bCs/>
                <w:color w:val="000000"/>
                <w:sz w:val="22"/>
                <w:szCs w:val="22"/>
              </w:rPr>
              <w:t>5 ч.</w:t>
            </w:r>
          </w:p>
        </w:tc>
      </w:tr>
      <w:tr w:rsidR="00AA15A0" w:rsidRPr="0015235D" w:rsidTr="001270F2">
        <w:trPr>
          <w:trHeight w:val="292"/>
        </w:trPr>
        <w:tc>
          <w:tcPr>
            <w:tcW w:w="1843" w:type="dxa"/>
            <w:tcBorders>
              <w:top w:val="single" w:sz="4" w:space="0" w:color="auto"/>
              <w:left w:val="single" w:sz="4" w:space="0" w:color="auto"/>
              <w:bottom w:val="single" w:sz="4" w:space="0" w:color="auto"/>
              <w:right w:val="single" w:sz="4" w:space="0" w:color="auto"/>
            </w:tcBorders>
            <w:vAlign w:val="center"/>
          </w:tcPr>
          <w:p w:rsidR="00AA15A0" w:rsidRPr="0015235D" w:rsidRDefault="00AA15A0" w:rsidP="00024514">
            <w:r w:rsidRPr="0015235D">
              <w:t>Итого</w:t>
            </w:r>
          </w:p>
        </w:tc>
        <w:tc>
          <w:tcPr>
            <w:tcW w:w="13466"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tabs>
                <w:tab w:val="left" w:pos="0"/>
              </w:tabs>
              <w:jc w:val="both"/>
              <w:rPr>
                <w:rFonts w:eastAsia="Calibri"/>
              </w:rPr>
            </w:pPr>
          </w:p>
        </w:tc>
        <w:tc>
          <w:tcPr>
            <w:tcW w:w="880" w:type="dxa"/>
            <w:tcBorders>
              <w:top w:val="single" w:sz="4" w:space="0" w:color="auto"/>
              <w:left w:val="single" w:sz="4" w:space="0" w:color="auto"/>
              <w:bottom w:val="single" w:sz="4" w:space="0" w:color="auto"/>
              <w:right w:val="single" w:sz="4" w:space="0" w:color="auto"/>
            </w:tcBorders>
          </w:tcPr>
          <w:p w:rsidR="00AA15A0" w:rsidRPr="0015235D" w:rsidRDefault="00AA15A0" w:rsidP="00024514">
            <w:pPr>
              <w:pStyle w:val="a4"/>
              <w:jc w:val="center"/>
              <w:rPr>
                <w:sz w:val="22"/>
                <w:szCs w:val="22"/>
              </w:rPr>
            </w:pPr>
            <w:r w:rsidRPr="0015235D">
              <w:rPr>
                <w:sz w:val="22"/>
                <w:szCs w:val="22"/>
              </w:rPr>
              <w:t>34</w:t>
            </w:r>
          </w:p>
        </w:tc>
      </w:tr>
    </w:tbl>
    <w:p w:rsidR="0015235D" w:rsidRDefault="0015235D" w:rsidP="00024514">
      <w:pPr>
        <w:jc w:val="center"/>
        <w:rPr>
          <w:b/>
          <w:sz w:val="22"/>
          <w:szCs w:val="22"/>
        </w:rPr>
      </w:pPr>
    </w:p>
    <w:p w:rsidR="0015235D" w:rsidRDefault="0015235D" w:rsidP="00024514">
      <w:pPr>
        <w:jc w:val="center"/>
        <w:rPr>
          <w:b/>
          <w:sz w:val="22"/>
          <w:szCs w:val="22"/>
        </w:rPr>
      </w:pPr>
    </w:p>
    <w:sectPr w:rsidR="0015235D" w:rsidSect="00AE4F56">
      <w:pgSz w:w="16838" w:h="11906" w:orient="landscape"/>
      <w:pgMar w:top="851" w:right="567" w:bottom="709" w:left="67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6E0" w:rsidRDefault="002646E0" w:rsidP="007C2D46">
      <w:r>
        <w:separator/>
      </w:r>
    </w:p>
  </w:endnote>
  <w:endnote w:type="continuationSeparator" w:id="1">
    <w:p w:rsidR="002646E0" w:rsidRDefault="002646E0" w:rsidP="007C2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6E0" w:rsidRDefault="002646E0" w:rsidP="007C2D46">
      <w:r>
        <w:separator/>
      </w:r>
    </w:p>
  </w:footnote>
  <w:footnote w:type="continuationSeparator" w:id="1">
    <w:p w:rsidR="002646E0" w:rsidRDefault="002646E0" w:rsidP="007C2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91823"/>
    <w:multiLevelType w:val="hybridMultilevel"/>
    <w:tmpl w:val="68365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E90566"/>
    <w:multiLevelType w:val="hybridMultilevel"/>
    <w:tmpl w:val="885806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7584CB7"/>
    <w:multiLevelType w:val="hybridMultilevel"/>
    <w:tmpl w:val="A588E5EC"/>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cs="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cs="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cs="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3">
    <w:nsid w:val="1F5B2C3C"/>
    <w:multiLevelType w:val="hybridMultilevel"/>
    <w:tmpl w:val="498E21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AB126B"/>
    <w:multiLevelType w:val="hybridMultilevel"/>
    <w:tmpl w:val="2F1A5C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ADC3B92"/>
    <w:multiLevelType w:val="hybridMultilevel"/>
    <w:tmpl w:val="2CDA05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1E27B7"/>
    <w:multiLevelType w:val="hybridMultilevel"/>
    <w:tmpl w:val="8068AF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3234E2F"/>
    <w:multiLevelType w:val="hybridMultilevel"/>
    <w:tmpl w:val="4FAE30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325E"/>
    <w:multiLevelType w:val="hybridMultilevel"/>
    <w:tmpl w:val="0C5C91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CC30EE"/>
    <w:multiLevelType w:val="multilevel"/>
    <w:tmpl w:val="CC98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423149"/>
    <w:multiLevelType w:val="hybridMultilevel"/>
    <w:tmpl w:val="87AA0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72F66BD"/>
    <w:multiLevelType w:val="hybridMultilevel"/>
    <w:tmpl w:val="5B36AD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CD81B56"/>
    <w:multiLevelType w:val="hybridMultilevel"/>
    <w:tmpl w:val="B7DAC8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EBB64E7"/>
    <w:multiLevelType w:val="hybridMultilevel"/>
    <w:tmpl w:val="96F6E0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87C198E"/>
    <w:multiLevelType w:val="hybridMultilevel"/>
    <w:tmpl w:val="1C10FE0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68FF4888"/>
    <w:multiLevelType w:val="hybridMultilevel"/>
    <w:tmpl w:val="AACE12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E2F3D2B"/>
    <w:multiLevelType w:val="hybridMultilevel"/>
    <w:tmpl w:val="09FA33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B5717E6"/>
    <w:multiLevelType w:val="hybridMultilevel"/>
    <w:tmpl w:val="09D8E7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4"/>
  </w:num>
  <w:num w:numId="4">
    <w:abstractNumId w:val="12"/>
  </w:num>
  <w:num w:numId="5">
    <w:abstractNumId w:val="6"/>
  </w:num>
  <w:num w:numId="6">
    <w:abstractNumId w:val="3"/>
  </w:num>
  <w:num w:numId="7">
    <w:abstractNumId w:val="15"/>
  </w:num>
  <w:num w:numId="8">
    <w:abstractNumId w:val="8"/>
  </w:num>
  <w:num w:numId="9">
    <w:abstractNumId w:val="11"/>
  </w:num>
  <w:num w:numId="10">
    <w:abstractNumId w:val="4"/>
  </w:num>
  <w:num w:numId="11">
    <w:abstractNumId w:val="17"/>
  </w:num>
  <w:num w:numId="12">
    <w:abstractNumId w:val="2"/>
  </w:num>
  <w:num w:numId="13">
    <w:abstractNumId w:val="7"/>
  </w:num>
  <w:num w:numId="14">
    <w:abstractNumId w:val="1"/>
  </w:num>
  <w:num w:numId="15">
    <w:abstractNumId w:val="10"/>
  </w:num>
  <w:num w:numId="16">
    <w:abstractNumId w:val="0"/>
  </w:num>
  <w:num w:numId="17">
    <w:abstractNumId w:val="5"/>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6FE9"/>
    <w:rsid w:val="00014520"/>
    <w:rsid w:val="00024514"/>
    <w:rsid w:val="000559DE"/>
    <w:rsid w:val="000A6A35"/>
    <w:rsid w:val="001270F2"/>
    <w:rsid w:val="0015235D"/>
    <w:rsid w:val="00187E31"/>
    <w:rsid w:val="002646E0"/>
    <w:rsid w:val="0026574E"/>
    <w:rsid w:val="002C2572"/>
    <w:rsid w:val="00316925"/>
    <w:rsid w:val="00360D7B"/>
    <w:rsid w:val="00393A63"/>
    <w:rsid w:val="003E3CAB"/>
    <w:rsid w:val="004910F6"/>
    <w:rsid w:val="00493A44"/>
    <w:rsid w:val="004E4DDE"/>
    <w:rsid w:val="00500D58"/>
    <w:rsid w:val="00516FE9"/>
    <w:rsid w:val="005860F5"/>
    <w:rsid w:val="006522BF"/>
    <w:rsid w:val="00702877"/>
    <w:rsid w:val="007C2D46"/>
    <w:rsid w:val="00807851"/>
    <w:rsid w:val="009710CA"/>
    <w:rsid w:val="00A239DE"/>
    <w:rsid w:val="00A42E5A"/>
    <w:rsid w:val="00AA15A0"/>
    <w:rsid w:val="00AE4F56"/>
    <w:rsid w:val="00B15E65"/>
    <w:rsid w:val="00B4778F"/>
    <w:rsid w:val="00B659F4"/>
    <w:rsid w:val="00B765AE"/>
    <w:rsid w:val="00BC5ADD"/>
    <w:rsid w:val="00C63BB2"/>
    <w:rsid w:val="00CD6FFB"/>
    <w:rsid w:val="00D32A35"/>
    <w:rsid w:val="00D51261"/>
    <w:rsid w:val="00F1691C"/>
    <w:rsid w:val="00F23382"/>
    <w:rsid w:val="00F3362F"/>
    <w:rsid w:val="00F97C58"/>
    <w:rsid w:val="00FE3D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5A0"/>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15A0"/>
    <w:pPr>
      <w:suppressAutoHyphens w:val="0"/>
      <w:spacing w:before="100" w:beforeAutospacing="1" w:after="100" w:afterAutospacing="1"/>
    </w:pPr>
    <w:rPr>
      <w:lang w:val="tt-RU" w:eastAsia="tt-RU"/>
    </w:rPr>
  </w:style>
  <w:style w:type="paragraph" w:styleId="a4">
    <w:name w:val="No Spacing"/>
    <w:aliases w:val="основа"/>
    <w:link w:val="a5"/>
    <w:qFormat/>
    <w:rsid w:val="00AA15A0"/>
    <w:pPr>
      <w:suppressAutoHyphens/>
      <w:spacing w:after="0" w:line="240" w:lineRule="auto"/>
    </w:pPr>
    <w:rPr>
      <w:rFonts w:ascii="Times New Roman" w:eastAsia="Times New Roman" w:hAnsi="Times New Roman" w:cs="Times New Roman"/>
      <w:sz w:val="24"/>
      <w:szCs w:val="24"/>
      <w:lang w:eastAsia="zh-CN"/>
    </w:rPr>
  </w:style>
  <w:style w:type="character" w:styleId="a6">
    <w:name w:val="Strong"/>
    <w:basedOn w:val="a0"/>
    <w:qFormat/>
    <w:rsid w:val="00AA15A0"/>
    <w:rPr>
      <w:rFonts w:cs="Times New Roman"/>
      <w:b/>
      <w:bCs/>
    </w:rPr>
  </w:style>
  <w:style w:type="paragraph" w:customStyle="1" w:styleId="razdel">
    <w:name w:val="razdel"/>
    <w:basedOn w:val="a"/>
    <w:rsid w:val="00AA15A0"/>
    <w:pPr>
      <w:suppressAutoHyphens w:val="0"/>
      <w:spacing w:before="100" w:beforeAutospacing="1" w:after="100" w:afterAutospacing="1"/>
    </w:pPr>
    <w:rPr>
      <w:lang w:eastAsia="ru-RU"/>
    </w:rPr>
  </w:style>
  <w:style w:type="paragraph" w:customStyle="1" w:styleId="body">
    <w:name w:val="body"/>
    <w:basedOn w:val="a"/>
    <w:rsid w:val="00AA15A0"/>
    <w:pPr>
      <w:suppressAutoHyphens w:val="0"/>
      <w:spacing w:before="100" w:beforeAutospacing="1" w:after="100" w:afterAutospacing="1"/>
    </w:pPr>
    <w:rPr>
      <w:lang w:eastAsia="ru-RU"/>
    </w:rPr>
  </w:style>
  <w:style w:type="paragraph" w:customStyle="1" w:styleId="c3">
    <w:name w:val="c3"/>
    <w:basedOn w:val="a"/>
    <w:rsid w:val="00AA15A0"/>
    <w:pPr>
      <w:suppressAutoHyphens w:val="0"/>
      <w:spacing w:before="100" w:beforeAutospacing="1" w:after="100" w:afterAutospacing="1"/>
    </w:pPr>
    <w:rPr>
      <w:lang w:eastAsia="ru-RU"/>
    </w:rPr>
  </w:style>
  <w:style w:type="character" w:customStyle="1" w:styleId="c2">
    <w:name w:val="c2"/>
    <w:basedOn w:val="a0"/>
    <w:rsid w:val="00AA15A0"/>
  </w:style>
  <w:style w:type="character" w:customStyle="1" w:styleId="c0">
    <w:name w:val="c0"/>
    <w:basedOn w:val="a0"/>
    <w:rsid w:val="00AA15A0"/>
  </w:style>
  <w:style w:type="paragraph" w:customStyle="1" w:styleId="TableParagraph">
    <w:name w:val="Table Paragraph"/>
    <w:basedOn w:val="a"/>
    <w:uiPriority w:val="1"/>
    <w:qFormat/>
    <w:rsid w:val="00AA15A0"/>
    <w:pPr>
      <w:widowControl w:val="0"/>
      <w:suppressAutoHyphens w:val="0"/>
      <w:autoSpaceDE w:val="0"/>
      <w:autoSpaceDN w:val="0"/>
    </w:pPr>
    <w:rPr>
      <w:sz w:val="22"/>
      <w:szCs w:val="22"/>
      <w:lang w:eastAsia="ru-RU" w:bidi="ru-RU"/>
    </w:rPr>
  </w:style>
  <w:style w:type="character" w:styleId="a7">
    <w:name w:val="Emphasis"/>
    <w:basedOn w:val="a0"/>
    <w:qFormat/>
    <w:rsid w:val="00AA15A0"/>
    <w:rPr>
      <w:i/>
      <w:iCs/>
    </w:rPr>
  </w:style>
  <w:style w:type="character" w:customStyle="1" w:styleId="a5">
    <w:name w:val="Без интервала Знак"/>
    <w:aliases w:val="основа Знак"/>
    <w:link w:val="a4"/>
    <w:uiPriority w:val="1"/>
    <w:locked/>
    <w:rsid w:val="00AA15A0"/>
    <w:rPr>
      <w:rFonts w:ascii="Times New Roman" w:eastAsia="Times New Roman" w:hAnsi="Times New Roman" w:cs="Times New Roman"/>
      <w:sz w:val="24"/>
      <w:szCs w:val="24"/>
      <w:lang w:eastAsia="zh-CN"/>
    </w:rPr>
  </w:style>
  <w:style w:type="table" w:styleId="a8">
    <w:name w:val="Table Grid"/>
    <w:basedOn w:val="a1"/>
    <w:uiPriority w:val="59"/>
    <w:rsid w:val="00AA15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1">
    <w:name w:val="c21"/>
    <w:basedOn w:val="a"/>
    <w:rsid w:val="00AA15A0"/>
    <w:pPr>
      <w:suppressAutoHyphens w:val="0"/>
      <w:spacing w:before="100" w:beforeAutospacing="1" w:after="100" w:afterAutospacing="1"/>
    </w:pPr>
    <w:rPr>
      <w:lang w:eastAsia="ru-RU"/>
    </w:rPr>
  </w:style>
  <w:style w:type="character" w:customStyle="1" w:styleId="c16">
    <w:name w:val="c16"/>
    <w:basedOn w:val="a0"/>
    <w:rsid w:val="00AA15A0"/>
  </w:style>
  <w:style w:type="paragraph" w:styleId="a9">
    <w:name w:val="List Paragraph"/>
    <w:basedOn w:val="a"/>
    <w:qFormat/>
    <w:rsid w:val="000A6A35"/>
    <w:pPr>
      <w:suppressAutoHyphens w:val="0"/>
      <w:spacing w:after="200" w:line="276" w:lineRule="auto"/>
      <w:ind w:left="720"/>
      <w:contextualSpacing/>
    </w:pPr>
    <w:rPr>
      <w:rFonts w:ascii="Calibri" w:hAnsi="Calibri"/>
      <w:sz w:val="22"/>
      <w:szCs w:val="22"/>
      <w:lang w:eastAsia="ru-RU"/>
    </w:rPr>
  </w:style>
  <w:style w:type="paragraph" w:customStyle="1" w:styleId="c6">
    <w:name w:val="c6"/>
    <w:basedOn w:val="a"/>
    <w:rsid w:val="000A6A35"/>
    <w:pPr>
      <w:suppressAutoHyphens w:val="0"/>
      <w:spacing w:before="100" w:beforeAutospacing="1" w:after="100" w:afterAutospacing="1"/>
    </w:pPr>
    <w:rPr>
      <w:lang w:val="tt-RU" w:eastAsia="tt-RU"/>
    </w:rPr>
  </w:style>
  <w:style w:type="paragraph" w:styleId="aa">
    <w:name w:val="footer"/>
    <w:basedOn w:val="a"/>
    <w:link w:val="ab"/>
    <w:uiPriority w:val="99"/>
    <w:rsid w:val="000A6A35"/>
    <w:pPr>
      <w:tabs>
        <w:tab w:val="center" w:pos="4677"/>
        <w:tab w:val="right" w:pos="9355"/>
      </w:tabs>
      <w:suppressAutoHyphens w:val="0"/>
    </w:pPr>
    <w:rPr>
      <w:lang w:eastAsia="ru-RU"/>
    </w:rPr>
  </w:style>
  <w:style w:type="character" w:customStyle="1" w:styleId="ab">
    <w:name w:val="Нижний колонтитул Знак"/>
    <w:basedOn w:val="a0"/>
    <w:link w:val="aa"/>
    <w:uiPriority w:val="99"/>
    <w:rsid w:val="000A6A35"/>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7C2D46"/>
    <w:pPr>
      <w:tabs>
        <w:tab w:val="center" w:pos="4677"/>
        <w:tab w:val="right" w:pos="9355"/>
      </w:tabs>
    </w:pPr>
  </w:style>
  <w:style w:type="character" w:customStyle="1" w:styleId="ad">
    <w:name w:val="Верхний колонтитул Знак"/>
    <w:basedOn w:val="a0"/>
    <w:link w:val="ac"/>
    <w:uiPriority w:val="99"/>
    <w:rsid w:val="007C2D46"/>
    <w:rPr>
      <w:rFonts w:ascii="Times New Roman" w:eastAsia="Times New Roman" w:hAnsi="Times New Roman" w:cs="Times New Roman"/>
      <w:sz w:val="24"/>
      <w:szCs w:val="24"/>
      <w:lang w:eastAsia="zh-CN"/>
    </w:rPr>
  </w:style>
  <w:style w:type="character" w:customStyle="1" w:styleId="c15">
    <w:name w:val="c15"/>
    <w:basedOn w:val="a0"/>
    <w:rsid w:val="007C2D46"/>
  </w:style>
  <w:style w:type="paragraph" w:styleId="ae">
    <w:name w:val="Balloon Text"/>
    <w:basedOn w:val="a"/>
    <w:link w:val="af"/>
    <w:uiPriority w:val="99"/>
    <w:semiHidden/>
    <w:unhideWhenUsed/>
    <w:rsid w:val="00A42E5A"/>
    <w:rPr>
      <w:rFonts w:ascii="Segoe UI" w:hAnsi="Segoe UI" w:cs="Segoe UI"/>
      <w:sz w:val="18"/>
      <w:szCs w:val="18"/>
    </w:rPr>
  </w:style>
  <w:style w:type="character" w:customStyle="1" w:styleId="af">
    <w:name w:val="Текст выноски Знак"/>
    <w:basedOn w:val="a0"/>
    <w:link w:val="ae"/>
    <w:uiPriority w:val="99"/>
    <w:semiHidden/>
    <w:rsid w:val="00A42E5A"/>
    <w:rPr>
      <w:rFonts w:ascii="Segoe UI" w:eastAsia="Times New Roman" w:hAnsi="Segoe UI" w:cs="Segoe U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5A0"/>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15A0"/>
    <w:pPr>
      <w:suppressAutoHyphens w:val="0"/>
      <w:spacing w:before="100" w:beforeAutospacing="1" w:after="100" w:afterAutospacing="1"/>
    </w:pPr>
    <w:rPr>
      <w:lang w:val="tt-RU" w:eastAsia="tt-RU"/>
    </w:rPr>
  </w:style>
  <w:style w:type="paragraph" w:styleId="a4">
    <w:name w:val="No Spacing"/>
    <w:aliases w:val="основа"/>
    <w:link w:val="a5"/>
    <w:qFormat/>
    <w:rsid w:val="00AA15A0"/>
    <w:pPr>
      <w:suppressAutoHyphens/>
      <w:spacing w:after="0" w:line="240" w:lineRule="auto"/>
    </w:pPr>
    <w:rPr>
      <w:rFonts w:ascii="Times New Roman" w:eastAsia="Times New Roman" w:hAnsi="Times New Roman" w:cs="Times New Roman"/>
      <w:sz w:val="24"/>
      <w:szCs w:val="24"/>
      <w:lang w:eastAsia="zh-CN"/>
    </w:rPr>
  </w:style>
  <w:style w:type="character" w:styleId="a6">
    <w:name w:val="Strong"/>
    <w:basedOn w:val="a0"/>
    <w:qFormat/>
    <w:rsid w:val="00AA15A0"/>
    <w:rPr>
      <w:rFonts w:cs="Times New Roman"/>
      <w:b/>
      <w:bCs/>
    </w:rPr>
  </w:style>
  <w:style w:type="paragraph" w:customStyle="1" w:styleId="razdel">
    <w:name w:val="razdel"/>
    <w:basedOn w:val="a"/>
    <w:rsid w:val="00AA15A0"/>
    <w:pPr>
      <w:suppressAutoHyphens w:val="0"/>
      <w:spacing w:before="100" w:beforeAutospacing="1" w:after="100" w:afterAutospacing="1"/>
    </w:pPr>
    <w:rPr>
      <w:lang w:eastAsia="ru-RU"/>
    </w:rPr>
  </w:style>
  <w:style w:type="paragraph" w:customStyle="1" w:styleId="body">
    <w:name w:val="body"/>
    <w:basedOn w:val="a"/>
    <w:rsid w:val="00AA15A0"/>
    <w:pPr>
      <w:suppressAutoHyphens w:val="0"/>
      <w:spacing w:before="100" w:beforeAutospacing="1" w:after="100" w:afterAutospacing="1"/>
    </w:pPr>
    <w:rPr>
      <w:lang w:eastAsia="ru-RU"/>
    </w:rPr>
  </w:style>
  <w:style w:type="paragraph" w:customStyle="1" w:styleId="c3">
    <w:name w:val="c3"/>
    <w:basedOn w:val="a"/>
    <w:rsid w:val="00AA15A0"/>
    <w:pPr>
      <w:suppressAutoHyphens w:val="0"/>
      <w:spacing w:before="100" w:beforeAutospacing="1" w:after="100" w:afterAutospacing="1"/>
    </w:pPr>
    <w:rPr>
      <w:lang w:eastAsia="ru-RU"/>
    </w:rPr>
  </w:style>
  <w:style w:type="character" w:customStyle="1" w:styleId="c2">
    <w:name w:val="c2"/>
    <w:basedOn w:val="a0"/>
    <w:rsid w:val="00AA15A0"/>
  </w:style>
  <w:style w:type="character" w:customStyle="1" w:styleId="c0">
    <w:name w:val="c0"/>
    <w:basedOn w:val="a0"/>
    <w:rsid w:val="00AA15A0"/>
  </w:style>
  <w:style w:type="paragraph" w:customStyle="1" w:styleId="TableParagraph">
    <w:name w:val="Table Paragraph"/>
    <w:basedOn w:val="a"/>
    <w:uiPriority w:val="1"/>
    <w:qFormat/>
    <w:rsid w:val="00AA15A0"/>
    <w:pPr>
      <w:widowControl w:val="0"/>
      <w:suppressAutoHyphens w:val="0"/>
      <w:autoSpaceDE w:val="0"/>
      <w:autoSpaceDN w:val="0"/>
    </w:pPr>
    <w:rPr>
      <w:sz w:val="22"/>
      <w:szCs w:val="22"/>
      <w:lang w:eastAsia="ru-RU" w:bidi="ru-RU"/>
    </w:rPr>
  </w:style>
  <w:style w:type="character" w:styleId="a7">
    <w:name w:val="Emphasis"/>
    <w:basedOn w:val="a0"/>
    <w:qFormat/>
    <w:rsid w:val="00AA15A0"/>
    <w:rPr>
      <w:i/>
      <w:iCs/>
    </w:rPr>
  </w:style>
  <w:style w:type="character" w:customStyle="1" w:styleId="a5">
    <w:name w:val="Без интервала Знак"/>
    <w:aliases w:val="основа Знак"/>
    <w:link w:val="a4"/>
    <w:uiPriority w:val="1"/>
    <w:locked/>
    <w:rsid w:val="00AA15A0"/>
    <w:rPr>
      <w:rFonts w:ascii="Times New Roman" w:eastAsia="Times New Roman" w:hAnsi="Times New Roman" w:cs="Times New Roman"/>
      <w:sz w:val="24"/>
      <w:szCs w:val="24"/>
      <w:lang w:eastAsia="zh-CN"/>
    </w:rPr>
  </w:style>
  <w:style w:type="table" w:styleId="a8">
    <w:name w:val="Table Grid"/>
    <w:basedOn w:val="a1"/>
    <w:uiPriority w:val="59"/>
    <w:rsid w:val="00AA15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1">
    <w:name w:val="c21"/>
    <w:basedOn w:val="a"/>
    <w:rsid w:val="00AA15A0"/>
    <w:pPr>
      <w:suppressAutoHyphens w:val="0"/>
      <w:spacing w:before="100" w:beforeAutospacing="1" w:after="100" w:afterAutospacing="1"/>
    </w:pPr>
    <w:rPr>
      <w:lang w:eastAsia="ru-RU"/>
    </w:rPr>
  </w:style>
  <w:style w:type="character" w:customStyle="1" w:styleId="c16">
    <w:name w:val="c16"/>
    <w:basedOn w:val="a0"/>
    <w:rsid w:val="00AA15A0"/>
  </w:style>
  <w:style w:type="paragraph" w:styleId="a9">
    <w:name w:val="List Paragraph"/>
    <w:basedOn w:val="a"/>
    <w:qFormat/>
    <w:rsid w:val="000A6A35"/>
    <w:pPr>
      <w:suppressAutoHyphens w:val="0"/>
      <w:spacing w:after="200" w:line="276" w:lineRule="auto"/>
      <w:ind w:left="720"/>
      <w:contextualSpacing/>
    </w:pPr>
    <w:rPr>
      <w:rFonts w:ascii="Calibri" w:hAnsi="Calibri"/>
      <w:sz w:val="22"/>
      <w:szCs w:val="22"/>
      <w:lang w:eastAsia="ru-RU"/>
    </w:rPr>
  </w:style>
  <w:style w:type="paragraph" w:customStyle="1" w:styleId="c6">
    <w:name w:val="c6"/>
    <w:basedOn w:val="a"/>
    <w:rsid w:val="000A6A35"/>
    <w:pPr>
      <w:suppressAutoHyphens w:val="0"/>
      <w:spacing w:before="100" w:beforeAutospacing="1" w:after="100" w:afterAutospacing="1"/>
    </w:pPr>
    <w:rPr>
      <w:lang w:val="tt-RU" w:eastAsia="tt-RU"/>
    </w:rPr>
  </w:style>
  <w:style w:type="paragraph" w:styleId="aa">
    <w:name w:val="footer"/>
    <w:basedOn w:val="a"/>
    <w:link w:val="ab"/>
    <w:uiPriority w:val="99"/>
    <w:rsid w:val="000A6A35"/>
    <w:pPr>
      <w:tabs>
        <w:tab w:val="center" w:pos="4677"/>
        <w:tab w:val="right" w:pos="9355"/>
      </w:tabs>
      <w:suppressAutoHyphens w:val="0"/>
    </w:pPr>
    <w:rPr>
      <w:lang w:eastAsia="ru-RU"/>
    </w:rPr>
  </w:style>
  <w:style w:type="character" w:customStyle="1" w:styleId="ab">
    <w:name w:val="Нижний колонтитул Знак"/>
    <w:basedOn w:val="a0"/>
    <w:link w:val="aa"/>
    <w:uiPriority w:val="99"/>
    <w:rsid w:val="000A6A35"/>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7C2D46"/>
    <w:pPr>
      <w:tabs>
        <w:tab w:val="center" w:pos="4677"/>
        <w:tab w:val="right" w:pos="9355"/>
      </w:tabs>
    </w:pPr>
  </w:style>
  <w:style w:type="character" w:customStyle="1" w:styleId="ad">
    <w:name w:val="Верхний колонтитул Знак"/>
    <w:basedOn w:val="a0"/>
    <w:link w:val="ac"/>
    <w:uiPriority w:val="99"/>
    <w:rsid w:val="007C2D46"/>
    <w:rPr>
      <w:rFonts w:ascii="Times New Roman" w:eastAsia="Times New Roman" w:hAnsi="Times New Roman" w:cs="Times New Roman"/>
      <w:sz w:val="24"/>
      <w:szCs w:val="24"/>
      <w:lang w:eastAsia="zh-CN"/>
    </w:rPr>
  </w:style>
  <w:style w:type="character" w:customStyle="1" w:styleId="c15">
    <w:name w:val="c15"/>
    <w:basedOn w:val="a0"/>
    <w:rsid w:val="007C2D46"/>
  </w:style>
  <w:style w:type="paragraph" w:styleId="ae">
    <w:name w:val="Balloon Text"/>
    <w:basedOn w:val="a"/>
    <w:link w:val="af"/>
    <w:uiPriority w:val="99"/>
    <w:semiHidden/>
    <w:unhideWhenUsed/>
    <w:rsid w:val="00A42E5A"/>
    <w:rPr>
      <w:rFonts w:ascii="Segoe UI" w:hAnsi="Segoe UI" w:cs="Segoe UI"/>
      <w:sz w:val="18"/>
      <w:szCs w:val="18"/>
    </w:rPr>
  </w:style>
  <w:style w:type="character" w:customStyle="1" w:styleId="af">
    <w:name w:val="Текст выноски Знак"/>
    <w:basedOn w:val="a0"/>
    <w:link w:val="ae"/>
    <w:uiPriority w:val="99"/>
    <w:semiHidden/>
    <w:rsid w:val="00A42E5A"/>
    <w:rPr>
      <w:rFonts w:ascii="Segoe UI" w:eastAsia="Times New Roman" w:hAnsi="Segoe UI" w:cs="Segoe UI"/>
      <w:sz w:val="18"/>
      <w:szCs w:val="18"/>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C179-5CF5-4A75-AA54-2F29EA40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12256</Words>
  <Characters>69864</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37</cp:revision>
  <cp:lastPrinted>2021-04-05T17:30:00Z</cp:lastPrinted>
  <dcterms:created xsi:type="dcterms:W3CDTF">2021-03-17T08:27:00Z</dcterms:created>
  <dcterms:modified xsi:type="dcterms:W3CDTF">2022-01-23T16:50:00Z</dcterms:modified>
</cp:coreProperties>
</file>